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D1536" w:rsidRPr="00CD1536" w14:paraId="559ACCCC" w14:textId="77777777" w:rsidTr="00970827">
        <w:tc>
          <w:tcPr>
            <w:tcW w:w="9360" w:type="dxa"/>
            <w:tcBorders>
              <w:top w:val="nil"/>
              <w:left w:val="nil"/>
              <w:bottom w:val="single" w:sz="4" w:space="0" w:color="FFFFFF"/>
              <w:right w:val="nil"/>
            </w:tcBorders>
            <w:shd w:val="clear" w:color="auto" w:fill="auto"/>
          </w:tcPr>
          <w:p w14:paraId="57684137" w14:textId="41276E1A" w:rsidR="00996E37" w:rsidRPr="00CD1536" w:rsidRDefault="00841DC9" w:rsidP="00F955C6">
            <w:pPr>
              <w:tabs>
                <w:tab w:val="center" w:pos="4572"/>
                <w:tab w:val="left" w:pos="5867"/>
              </w:tabs>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996E37" w:rsidRPr="00CD1536">
              <w:rPr>
                <w:rFonts w:ascii="Times New Roman" w:eastAsia="Calibri" w:hAnsi="Times New Roman" w:cs="Times New Roman"/>
                <w:noProof/>
                <w:sz w:val="24"/>
                <w:szCs w:val="24"/>
                <w:lang w:val="en-US"/>
              </w:rPr>
              <w:drawing>
                <wp:inline distT="0" distB="0" distL="0" distR="0" wp14:anchorId="0B29207B" wp14:editId="43CFBE6A">
                  <wp:extent cx="828675" cy="933450"/>
                  <wp:effectExtent l="0" t="0" r="9525" b="0"/>
                  <wp:docPr id="1" name="Picture 1" descr="C:\Users\albert.avdiu\Desktop\STEMA PER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vdiu\Desktop\STEMA PER TEMPLA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933450"/>
                          </a:xfrm>
                          <a:prstGeom prst="rect">
                            <a:avLst/>
                          </a:prstGeom>
                          <a:noFill/>
                          <a:ln>
                            <a:noFill/>
                          </a:ln>
                        </pic:spPr>
                      </pic:pic>
                    </a:graphicData>
                  </a:graphic>
                </wp:inline>
              </w:drawing>
            </w:r>
            <w:r>
              <w:rPr>
                <w:rFonts w:ascii="Times New Roman" w:eastAsia="Calibri" w:hAnsi="Times New Roman" w:cs="Times New Roman"/>
                <w:sz w:val="24"/>
                <w:szCs w:val="24"/>
              </w:rPr>
              <w:tab/>
            </w:r>
          </w:p>
        </w:tc>
      </w:tr>
      <w:tr w:rsidR="00CD1536" w:rsidRPr="00CD1536" w14:paraId="5FF11496" w14:textId="77777777" w:rsidTr="00970827">
        <w:tc>
          <w:tcPr>
            <w:tcW w:w="9360" w:type="dxa"/>
            <w:tcBorders>
              <w:top w:val="single" w:sz="4" w:space="0" w:color="FFFFFF"/>
              <w:left w:val="nil"/>
              <w:bottom w:val="single" w:sz="4" w:space="0" w:color="FFFFFF"/>
              <w:right w:val="nil"/>
            </w:tcBorders>
            <w:shd w:val="clear" w:color="auto" w:fill="auto"/>
          </w:tcPr>
          <w:p w14:paraId="2EAF8494" w14:textId="77777777" w:rsidR="00996E37" w:rsidRPr="00CD1536" w:rsidRDefault="00996E37" w:rsidP="00CD1536">
            <w:pPr>
              <w:tabs>
                <w:tab w:val="left" w:pos="184"/>
                <w:tab w:val="left" w:pos="252"/>
                <w:tab w:val="center" w:pos="2198"/>
              </w:tabs>
              <w:spacing w:after="0" w:line="276" w:lineRule="auto"/>
              <w:jc w:val="center"/>
              <w:outlineLvl w:val="1"/>
              <w:rPr>
                <w:rFonts w:ascii="Times New Roman" w:eastAsia="Calibri" w:hAnsi="Times New Roman" w:cs="Times New Roman"/>
                <w:b/>
                <w:sz w:val="24"/>
                <w:szCs w:val="24"/>
              </w:rPr>
            </w:pPr>
            <w:r w:rsidRPr="00CD1536">
              <w:rPr>
                <w:rFonts w:ascii="Times New Roman" w:eastAsia="Calibri" w:hAnsi="Times New Roman" w:cs="Times New Roman"/>
                <w:b/>
                <w:sz w:val="24"/>
                <w:szCs w:val="24"/>
              </w:rPr>
              <w:t>REPUBLIKA E KOSOVËS</w:t>
            </w:r>
          </w:p>
          <w:p w14:paraId="1E7DECC5" w14:textId="77777777" w:rsidR="00996E37" w:rsidRPr="00CD1536" w:rsidRDefault="00996E37" w:rsidP="00CD1536">
            <w:pPr>
              <w:spacing w:after="120" w:line="276" w:lineRule="auto"/>
              <w:jc w:val="center"/>
              <w:rPr>
                <w:rFonts w:ascii="Times New Roman" w:eastAsia="Calibri" w:hAnsi="Times New Roman" w:cs="Times New Roman"/>
                <w:sz w:val="24"/>
                <w:szCs w:val="24"/>
              </w:rPr>
            </w:pPr>
            <w:r w:rsidRPr="00CD1536">
              <w:rPr>
                <w:rFonts w:ascii="Times New Roman" w:eastAsia="Calibri" w:hAnsi="Times New Roman" w:cs="Times New Roman"/>
                <w:sz w:val="24"/>
                <w:szCs w:val="24"/>
              </w:rPr>
              <w:t>REPUBLIKA KOSOVA – REPUBLIC OF KOSOVO</w:t>
            </w:r>
          </w:p>
        </w:tc>
      </w:tr>
      <w:tr w:rsidR="00996E37" w:rsidRPr="00CD1536" w14:paraId="5DE3822E" w14:textId="77777777" w:rsidTr="00970827">
        <w:trPr>
          <w:trHeight w:val="755"/>
        </w:trPr>
        <w:tc>
          <w:tcPr>
            <w:tcW w:w="9360" w:type="dxa"/>
            <w:tcBorders>
              <w:top w:val="single" w:sz="4" w:space="0" w:color="FFFFFF"/>
              <w:left w:val="nil"/>
              <w:bottom w:val="single" w:sz="12" w:space="0" w:color="335A89"/>
              <w:right w:val="nil"/>
            </w:tcBorders>
            <w:shd w:val="clear" w:color="auto" w:fill="auto"/>
          </w:tcPr>
          <w:p w14:paraId="3EAFA239" w14:textId="77777777" w:rsidR="00996E37" w:rsidRPr="00CD1536" w:rsidRDefault="00996E37" w:rsidP="00CD1536">
            <w:pPr>
              <w:tabs>
                <w:tab w:val="left" w:pos="184"/>
                <w:tab w:val="left" w:pos="252"/>
                <w:tab w:val="center" w:pos="2198"/>
              </w:tabs>
              <w:spacing w:after="0" w:line="276" w:lineRule="auto"/>
              <w:jc w:val="center"/>
              <w:outlineLvl w:val="1"/>
              <w:rPr>
                <w:rFonts w:ascii="Times New Roman" w:eastAsia="Calibri" w:hAnsi="Times New Roman" w:cs="Times New Roman"/>
                <w:b/>
                <w:sz w:val="24"/>
                <w:szCs w:val="24"/>
              </w:rPr>
            </w:pPr>
            <w:r w:rsidRPr="00CD1536">
              <w:rPr>
                <w:rFonts w:ascii="Times New Roman" w:eastAsia="Calibri" w:hAnsi="Times New Roman" w:cs="Times New Roman"/>
                <w:b/>
                <w:sz w:val="24"/>
                <w:szCs w:val="24"/>
              </w:rPr>
              <w:t>KËSHILLI GJYQËSOR I KOSOVËS</w:t>
            </w:r>
          </w:p>
          <w:p w14:paraId="72EF357A" w14:textId="77777777" w:rsidR="00996E37" w:rsidRPr="00CD1536" w:rsidRDefault="00996E37" w:rsidP="00CD1536">
            <w:pPr>
              <w:spacing w:after="120" w:line="276" w:lineRule="auto"/>
              <w:jc w:val="center"/>
              <w:rPr>
                <w:rFonts w:ascii="Times New Roman" w:eastAsia="Calibri" w:hAnsi="Times New Roman" w:cs="Times New Roman"/>
                <w:sz w:val="24"/>
                <w:szCs w:val="24"/>
              </w:rPr>
            </w:pPr>
            <w:r w:rsidRPr="00CD1536">
              <w:rPr>
                <w:rFonts w:ascii="Times New Roman" w:eastAsia="Calibri" w:hAnsi="Times New Roman" w:cs="Times New Roman"/>
                <w:sz w:val="24"/>
                <w:szCs w:val="24"/>
              </w:rPr>
              <w:t>SUDSKI SAVET KOSOVA - KOSOVO JUDICIAL COUNCIL</w:t>
            </w:r>
          </w:p>
        </w:tc>
      </w:tr>
    </w:tbl>
    <w:p w14:paraId="022B9957" w14:textId="77777777" w:rsidR="00FE0C90" w:rsidRPr="001153BD" w:rsidRDefault="00FE0C90" w:rsidP="00CD1536">
      <w:pPr>
        <w:pStyle w:val="ListParagraph"/>
        <w:spacing w:after="160"/>
        <w:ind w:left="0"/>
        <w:jc w:val="both"/>
        <w:rPr>
          <w:rFonts w:ascii="Times New Roman" w:hAnsi="Times New Roman" w:cs="Times New Roman"/>
          <w:sz w:val="24"/>
          <w:szCs w:val="24"/>
          <w:lang w:val="sr-Latn-RS"/>
        </w:rPr>
      </w:pPr>
    </w:p>
    <w:p w14:paraId="5DF6ECAC" w14:textId="77777777" w:rsidR="00C650CA" w:rsidRPr="001153BD" w:rsidRDefault="00C650CA" w:rsidP="00C650CA">
      <w:pPr>
        <w:spacing w:line="276" w:lineRule="auto"/>
        <w:contextualSpacing/>
        <w:jc w:val="both"/>
        <w:rPr>
          <w:rFonts w:ascii="Times New Roman" w:eastAsia="Calibri" w:hAnsi="Times New Roman" w:cs="Times New Roman"/>
          <w:b/>
          <w:bCs/>
          <w:sz w:val="24"/>
          <w:szCs w:val="24"/>
          <w:lang w:val="sr-Latn-RS"/>
        </w:rPr>
      </w:pPr>
      <w:bookmarkStart w:id="0" w:name="_Hlk150447862"/>
      <w:r w:rsidRPr="001153BD">
        <w:rPr>
          <w:rFonts w:ascii="Times New Roman" w:eastAsia="Calibri" w:hAnsi="Times New Roman" w:cs="Times New Roman"/>
          <w:b/>
          <w:bCs/>
          <w:sz w:val="24"/>
          <w:szCs w:val="24"/>
          <w:lang w:val="sr-Latn-RS"/>
        </w:rPr>
        <w:t>Sudski savet Kosova,</w:t>
      </w:r>
    </w:p>
    <w:p w14:paraId="64E2780C"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5F243DF9"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sz w:val="24"/>
          <w:szCs w:val="24"/>
          <w:lang w:val="sr-Latn-RS" w:eastAsia="en-GB"/>
        </w:rPr>
        <w:t>Na osnovu člana 108. Ustava Republike Kosova, člana 7. stav 1. podstav 1.18 i 1.24 Zakona br. 06/L-55 o Sudskom savetu Kosova, člana 30. stav 1. Pravilnika o organizaciji i radu Sudskog saveta Kosova, na sastanku održanom dana xx.xx.2023. godine,</w:t>
      </w:r>
    </w:p>
    <w:p w14:paraId="0C6A5C97"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676ECC3E"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b/>
          <w:bCs/>
          <w:sz w:val="24"/>
          <w:szCs w:val="24"/>
          <w:lang w:val="sr-Latn-RS" w:eastAsia="en-GB"/>
        </w:rPr>
      </w:pPr>
      <w:r w:rsidRPr="001153BD">
        <w:rPr>
          <w:rFonts w:ascii="Times New Roman" w:eastAsia="Times New Roman" w:hAnsi="Times New Roman" w:cs="Times New Roman"/>
          <w:b/>
          <w:bCs/>
          <w:sz w:val="24"/>
          <w:szCs w:val="24"/>
          <w:lang w:val="sr-Latn-RS" w:eastAsia="en-GB"/>
        </w:rPr>
        <w:t xml:space="preserve">Usvojio je: </w:t>
      </w:r>
    </w:p>
    <w:p w14:paraId="209E59FD"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b/>
          <w:bCs/>
          <w:sz w:val="24"/>
          <w:szCs w:val="24"/>
          <w:lang w:val="sr-Latn-RS" w:eastAsia="en-GB"/>
        </w:rPr>
      </w:pPr>
    </w:p>
    <w:p w14:paraId="75EF1539"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700E357F"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8"/>
          <w:szCs w:val="28"/>
          <w:lang w:val="sr-Latn-RS" w:eastAsia="en-GB"/>
        </w:rPr>
      </w:pPr>
    </w:p>
    <w:p w14:paraId="6C274AD6" w14:textId="77777777" w:rsidR="00C650CA" w:rsidRPr="001153BD" w:rsidRDefault="00C650CA" w:rsidP="00C650CA">
      <w:pPr>
        <w:shd w:val="clear" w:color="auto" w:fill="FFFFFF"/>
        <w:spacing w:after="0" w:line="276" w:lineRule="auto"/>
        <w:jc w:val="center"/>
        <w:rPr>
          <w:rFonts w:ascii="Times New Roman" w:eastAsia="Times New Roman" w:hAnsi="Times New Roman" w:cs="Times New Roman"/>
          <w:b/>
          <w:sz w:val="28"/>
          <w:szCs w:val="28"/>
          <w:lang w:val="sr-Latn-RS" w:eastAsia="en-GB"/>
        </w:rPr>
      </w:pPr>
      <w:r w:rsidRPr="001153BD">
        <w:rPr>
          <w:rFonts w:ascii="Times New Roman" w:eastAsia="Times New Roman" w:hAnsi="Times New Roman" w:cs="Times New Roman"/>
          <w:b/>
          <w:sz w:val="28"/>
          <w:szCs w:val="28"/>
          <w:lang w:val="sr-Latn-RS" w:eastAsia="en-GB"/>
        </w:rPr>
        <w:t>PRAVILNIK br. xx/2023</w:t>
      </w:r>
    </w:p>
    <w:p w14:paraId="3A6EDDC4" w14:textId="77777777" w:rsidR="00C650CA" w:rsidRPr="001153BD" w:rsidRDefault="00C650CA" w:rsidP="00C650CA">
      <w:pPr>
        <w:shd w:val="clear" w:color="auto" w:fill="FFFFFF"/>
        <w:spacing w:after="0" w:line="276" w:lineRule="auto"/>
        <w:jc w:val="center"/>
        <w:rPr>
          <w:rFonts w:ascii="Times New Roman" w:eastAsia="Times New Roman" w:hAnsi="Times New Roman" w:cs="Times New Roman"/>
          <w:b/>
          <w:sz w:val="28"/>
          <w:szCs w:val="28"/>
          <w:lang w:val="sr-Latn-RS" w:eastAsia="en-GB"/>
        </w:rPr>
      </w:pPr>
      <w:r w:rsidRPr="001153BD">
        <w:rPr>
          <w:rFonts w:ascii="Times New Roman" w:eastAsia="Times New Roman" w:hAnsi="Times New Roman" w:cs="Times New Roman"/>
          <w:b/>
          <w:sz w:val="28"/>
          <w:szCs w:val="28"/>
          <w:lang w:val="sr-Latn-RS" w:eastAsia="en-GB"/>
        </w:rPr>
        <w:t>ZA OBUKU SUDIJA</w:t>
      </w:r>
    </w:p>
    <w:p w14:paraId="4A3E82F1" w14:textId="77777777" w:rsidR="00C650CA" w:rsidRPr="001153BD" w:rsidRDefault="00C650CA" w:rsidP="00C650CA">
      <w:pPr>
        <w:shd w:val="clear" w:color="auto" w:fill="FFFFFF"/>
        <w:spacing w:after="0" w:line="276" w:lineRule="auto"/>
        <w:jc w:val="center"/>
        <w:rPr>
          <w:rFonts w:ascii="Times New Roman" w:eastAsia="Times New Roman" w:hAnsi="Times New Roman" w:cs="Times New Roman"/>
          <w:b/>
          <w:sz w:val="24"/>
          <w:szCs w:val="24"/>
          <w:lang w:val="sr-Latn-RS" w:eastAsia="en-GB"/>
        </w:rPr>
      </w:pPr>
    </w:p>
    <w:p w14:paraId="5B32301D"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b/>
          <w:sz w:val="24"/>
          <w:szCs w:val="24"/>
          <w:lang w:val="sr-Latn-RS" w:eastAsia="en-GB"/>
        </w:rPr>
      </w:pPr>
    </w:p>
    <w:p w14:paraId="2F6CBD33" w14:textId="77777777" w:rsidR="00C650CA" w:rsidRPr="001153BD" w:rsidRDefault="00C650CA" w:rsidP="00C650CA">
      <w:pPr>
        <w:shd w:val="clear" w:color="auto" w:fill="FFFFFF"/>
        <w:spacing w:after="0" w:line="276" w:lineRule="auto"/>
        <w:jc w:val="center"/>
        <w:rPr>
          <w:rFonts w:ascii="Times New Roman" w:eastAsia="Times New Roman" w:hAnsi="Times New Roman" w:cs="Times New Roman"/>
          <w:b/>
          <w:sz w:val="24"/>
          <w:szCs w:val="24"/>
          <w:lang w:val="sr-Latn-RS" w:eastAsia="en-GB"/>
        </w:rPr>
      </w:pPr>
      <w:r w:rsidRPr="001153BD">
        <w:rPr>
          <w:rFonts w:ascii="Times New Roman" w:eastAsia="Times New Roman" w:hAnsi="Times New Roman" w:cs="Times New Roman"/>
          <w:b/>
          <w:sz w:val="24"/>
          <w:szCs w:val="24"/>
          <w:lang w:val="sr-Latn-RS" w:eastAsia="en-GB"/>
        </w:rPr>
        <w:t>Član 1</w:t>
      </w:r>
    </w:p>
    <w:p w14:paraId="79A3203F" w14:textId="77777777" w:rsidR="00C650CA" w:rsidRPr="001153BD" w:rsidRDefault="00C650CA" w:rsidP="00C650CA">
      <w:pPr>
        <w:shd w:val="clear" w:color="auto" w:fill="FFFFFF"/>
        <w:spacing w:after="0" w:line="276" w:lineRule="auto"/>
        <w:jc w:val="center"/>
        <w:rPr>
          <w:rFonts w:ascii="Times New Roman" w:eastAsia="Times New Roman" w:hAnsi="Times New Roman" w:cs="Times New Roman"/>
          <w:b/>
          <w:sz w:val="24"/>
          <w:szCs w:val="24"/>
          <w:lang w:val="sr-Latn-RS" w:eastAsia="en-GB"/>
        </w:rPr>
      </w:pPr>
      <w:r w:rsidRPr="001153BD">
        <w:rPr>
          <w:rFonts w:ascii="Times New Roman" w:eastAsia="Times New Roman" w:hAnsi="Times New Roman" w:cs="Times New Roman"/>
          <w:b/>
          <w:sz w:val="24"/>
          <w:szCs w:val="24"/>
          <w:lang w:val="sr-Latn-RS" w:eastAsia="en-GB"/>
        </w:rPr>
        <w:t>Svrha</w:t>
      </w:r>
    </w:p>
    <w:p w14:paraId="0218FF1C" w14:textId="77777777" w:rsidR="00C650CA" w:rsidRPr="001153BD" w:rsidRDefault="00C650CA" w:rsidP="00C650CA">
      <w:pPr>
        <w:shd w:val="clear" w:color="auto" w:fill="FFFFFF"/>
        <w:spacing w:after="0" w:line="276" w:lineRule="auto"/>
        <w:jc w:val="center"/>
        <w:rPr>
          <w:rFonts w:ascii="Times New Roman" w:eastAsia="Times New Roman" w:hAnsi="Times New Roman" w:cs="Times New Roman"/>
          <w:b/>
          <w:sz w:val="24"/>
          <w:szCs w:val="24"/>
          <w:lang w:val="sr-Latn-RS" w:eastAsia="en-GB"/>
        </w:rPr>
      </w:pPr>
    </w:p>
    <w:p w14:paraId="13FF9025"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sz w:val="24"/>
          <w:szCs w:val="24"/>
          <w:lang w:val="sr-Latn-RS" w:eastAsia="en-GB"/>
        </w:rPr>
        <w:t>Svrha ovog pravilnika je da utvrdi opšte principe pohađanja obuke za sudije, sastav, dužnosti i odgovornosti Komisije za obuku, vrste obuke i stručne diskusije, stalnu dobrovoljnu obuku, procedure za izbor i usvajanje kontinuirane dobrovoljne obuke, izuzeće od obavezne kontinuirane obuke, učešće na obuke van Akademije ili u inostranstvu, kao i učešće sudija kao treneri u Akademiji, iz perspektive Saveta.</w:t>
      </w:r>
    </w:p>
    <w:p w14:paraId="4E498D0C"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76B4D947"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1300636B"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10F2C5A2"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4C948F73"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7A500012"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6A1FB5D0" w14:textId="77777777" w:rsidR="00C650CA" w:rsidRPr="001153BD" w:rsidRDefault="00C650CA" w:rsidP="00C650CA">
      <w:pPr>
        <w:shd w:val="clear" w:color="auto" w:fill="FFFFFF"/>
        <w:spacing w:after="0" w:line="276" w:lineRule="auto"/>
        <w:jc w:val="center"/>
        <w:rPr>
          <w:rFonts w:ascii="Times New Roman" w:eastAsia="Times New Roman" w:hAnsi="Times New Roman" w:cs="Times New Roman"/>
          <w:b/>
          <w:sz w:val="24"/>
          <w:szCs w:val="24"/>
          <w:lang w:val="sr-Latn-RS" w:eastAsia="en-GB"/>
        </w:rPr>
      </w:pPr>
      <w:r w:rsidRPr="001153BD">
        <w:rPr>
          <w:rFonts w:ascii="Times New Roman" w:eastAsia="Times New Roman" w:hAnsi="Times New Roman" w:cs="Times New Roman"/>
          <w:b/>
          <w:sz w:val="24"/>
          <w:szCs w:val="24"/>
          <w:lang w:val="sr-Latn-RS" w:eastAsia="en-GB"/>
        </w:rPr>
        <w:lastRenderedPageBreak/>
        <w:t>Član 2</w:t>
      </w:r>
    </w:p>
    <w:p w14:paraId="5D8ECF64" w14:textId="77777777" w:rsidR="00C650CA" w:rsidRPr="001153BD" w:rsidRDefault="00C650CA" w:rsidP="00C650CA">
      <w:pPr>
        <w:shd w:val="clear" w:color="auto" w:fill="FFFFFF"/>
        <w:spacing w:after="0" w:line="276" w:lineRule="auto"/>
        <w:jc w:val="center"/>
        <w:rPr>
          <w:rFonts w:ascii="Times New Roman" w:eastAsia="Times New Roman" w:hAnsi="Times New Roman" w:cs="Times New Roman"/>
          <w:b/>
          <w:sz w:val="24"/>
          <w:szCs w:val="24"/>
          <w:lang w:val="sr-Latn-RS" w:eastAsia="en-GB"/>
        </w:rPr>
      </w:pPr>
      <w:r w:rsidRPr="001153BD">
        <w:rPr>
          <w:rFonts w:ascii="Times New Roman" w:eastAsia="Times New Roman" w:hAnsi="Times New Roman" w:cs="Times New Roman"/>
          <w:b/>
          <w:sz w:val="24"/>
          <w:szCs w:val="24"/>
          <w:lang w:val="sr-Latn-RS" w:eastAsia="en-GB"/>
        </w:rPr>
        <w:t>Delokrug</w:t>
      </w:r>
    </w:p>
    <w:p w14:paraId="4AB71F92" w14:textId="77777777" w:rsidR="00C650CA" w:rsidRPr="001153BD" w:rsidRDefault="00C650CA" w:rsidP="00C650CA">
      <w:pPr>
        <w:shd w:val="clear" w:color="auto" w:fill="FFFFFF"/>
        <w:spacing w:after="0" w:line="276" w:lineRule="auto"/>
        <w:jc w:val="center"/>
        <w:rPr>
          <w:rFonts w:ascii="Times New Roman" w:eastAsia="Times New Roman" w:hAnsi="Times New Roman" w:cs="Times New Roman"/>
          <w:b/>
          <w:sz w:val="24"/>
          <w:szCs w:val="24"/>
          <w:lang w:val="sr-Latn-RS" w:eastAsia="en-GB"/>
        </w:rPr>
      </w:pPr>
    </w:p>
    <w:p w14:paraId="6E43019F"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sz w:val="24"/>
          <w:szCs w:val="24"/>
          <w:lang w:val="sr-Latn-RS" w:eastAsia="en-GB"/>
        </w:rPr>
        <w:t xml:space="preserve">Ovaj pravilnik se primenjuje na sve sudije u pravosudnom sistemu, uključujući predsednike sudova/nadzorne sudije, Komisiju za obuku i druge relevantne komisije Saveta, kao i jedinice odgovorne za njegovo sprovođenje. </w:t>
      </w:r>
    </w:p>
    <w:p w14:paraId="1BA22BF2" w14:textId="77777777" w:rsidR="00C650CA" w:rsidRPr="001153BD" w:rsidRDefault="00C650CA" w:rsidP="00C650CA">
      <w:pPr>
        <w:shd w:val="clear" w:color="auto" w:fill="FFFFFF"/>
        <w:spacing w:after="0" w:line="276" w:lineRule="auto"/>
        <w:jc w:val="center"/>
        <w:rPr>
          <w:rFonts w:ascii="Times New Roman" w:eastAsia="Times New Roman" w:hAnsi="Times New Roman" w:cs="Times New Roman"/>
          <w:b/>
          <w:sz w:val="24"/>
          <w:szCs w:val="24"/>
          <w:lang w:val="sr-Latn-RS" w:eastAsia="en-GB"/>
        </w:rPr>
      </w:pPr>
    </w:p>
    <w:p w14:paraId="377CAE11" w14:textId="77777777" w:rsidR="00C650CA" w:rsidRPr="001153BD" w:rsidRDefault="00C650CA" w:rsidP="00C650CA">
      <w:pPr>
        <w:shd w:val="clear" w:color="auto" w:fill="FFFFFF"/>
        <w:spacing w:after="0" w:line="276" w:lineRule="auto"/>
        <w:jc w:val="center"/>
        <w:rPr>
          <w:rFonts w:ascii="Times New Roman" w:eastAsia="Times New Roman" w:hAnsi="Times New Roman" w:cs="Times New Roman"/>
          <w:b/>
          <w:sz w:val="24"/>
          <w:szCs w:val="24"/>
          <w:lang w:val="sr-Latn-RS" w:eastAsia="en-GB"/>
        </w:rPr>
      </w:pPr>
      <w:r w:rsidRPr="001153BD">
        <w:rPr>
          <w:rFonts w:ascii="Times New Roman" w:eastAsia="Times New Roman" w:hAnsi="Times New Roman" w:cs="Times New Roman"/>
          <w:b/>
          <w:sz w:val="24"/>
          <w:szCs w:val="24"/>
          <w:lang w:val="sr-Latn-RS" w:eastAsia="en-GB"/>
        </w:rPr>
        <w:t>Član 3</w:t>
      </w:r>
    </w:p>
    <w:p w14:paraId="452EA322" w14:textId="77777777" w:rsidR="00C650CA" w:rsidRPr="001153BD" w:rsidRDefault="00C650CA" w:rsidP="00C650CA">
      <w:pPr>
        <w:shd w:val="clear" w:color="auto" w:fill="FFFFFF"/>
        <w:spacing w:after="0" w:line="276" w:lineRule="auto"/>
        <w:jc w:val="center"/>
        <w:rPr>
          <w:rFonts w:ascii="Times New Roman" w:eastAsia="Times New Roman" w:hAnsi="Times New Roman" w:cs="Times New Roman"/>
          <w:b/>
          <w:sz w:val="24"/>
          <w:szCs w:val="24"/>
          <w:lang w:val="sr-Latn-RS" w:eastAsia="en-GB"/>
        </w:rPr>
      </w:pPr>
      <w:r w:rsidRPr="001153BD">
        <w:rPr>
          <w:rFonts w:ascii="Times New Roman" w:eastAsia="Times New Roman" w:hAnsi="Times New Roman" w:cs="Times New Roman"/>
          <w:b/>
          <w:sz w:val="24"/>
          <w:szCs w:val="24"/>
          <w:lang w:val="sr-Latn-RS" w:eastAsia="en-GB"/>
        </w:rPr>
        <w:t>Definicije</w:t>
      </w:r>
    </w:p>
    <w:p w14:paraId="29352AD7" w14:textId="77777777" w:rsidR="00C650CA" w:rsidRPr="001153BD" w:rsidRDefault="00C650CA" w:rsidP="00C650CA">
      <w:pPr>
        <w:shd w:val="clear" w:color="auto" w:fill="FFFFFF"/>
        <w:spacing w:after="0" w:line="276" w:lineRule="auto"/>
        <w:jc w:val="center"/>
        <w:rPr>
          <w:rFonts w:ascii="Times New Roman" w:eastAsia="Times New Roman" w:hAnsi="Times New Roman" w:cs="Times New Roman"/>
          <w:b/>
          <w:sz w:val="24"/>
          <w:szCs w:val="24"/>
          <w:lang w:val="sr-Latn-RS" w:eastAsia="en-GB"/>
        </w:rPr>
      </w:pPr>
    </w:p>
    <w:p w14:paraId="77B94BA0"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sz w:val="24"/>
          <w:szCs w:val="24"/>
          <w:lang w:val="sr-Latn-RS" w:eastAsia="en-GB"/>
        </w:rPr>
        <w:t>1. Izrazi koji se koriste u ovom pravilniku imaju sledeća značenja:</w:t>
      </w:r>
    </w:p>
    <w:p w14:paraId="1A972AF2"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34573618" w14:textId="77777777" w:rsidR="00C650CA" w:rsidRPr="001153BD" w:rsidRDefault="00C650CA" w:rsidP="00C650CA">
      <w:pPr>
        <w:numPr>
          <w:ilvl w:val="1"/>
          <w:numId w:val="7"/>
        </w:numPr>
        <w:shd w:val="clear" w:color="auto" w:fill="FFFFFF"/>
        <w:spacing w:after="0" w:line="276" w:lineRule="auto"/>
        <w:contextualSpacing/>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b/>
          <w:sz w:val="24"/>
          <w:szCs w:val="24"/>
          <w:lang w:val="sr-Latn-RS" w:eastAsia="en-GB"/>
        </w:rPr>
        <w:t>Savet</w:t>
      </w:r>
      <w:r w:rsidRPr="001153BD">
        <w:rPr>
          <w:rFonts w:ascii="Times New Roman" w:eastAsia="Times New Roman" w:hAnsi="Times New Roman" w:cs="Times New Roman"/>
          <w:sz w:val="24"/>
          <w:szCs w:val="24"/>
          <w:lang w:val="sr-Latn-RS" w:eastAsia="en-GB"/>
        </w:rPr>
        <w:t xml:space="preserve"> – Sudski savet Kosova, kako je definisano Zakonom o Sudskom savetu Kosova</w:t>
      </w:r>
    </w:p>
    <w:p w14:paraId="10C308B2" w14:textId="77777777" w:rsidR="00C650CA" w:rsidRPr="001153BD" w:rsidRDefault="00C650CA" w:rsidP="00C650CA">
      <w:pPr>
        <w:numPr>
          <w:ilvl w:val="1"/>
          <w:numId w:val="7"/>
        </w:numPr>
        <w:shd w:val="clear" w:color="auto" w:fill="FFFFFF"/>
        <w:spacing w:after="0" w:line="276" w:lineRule="auto"/>
        <w:contextualSpacing/>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b/>
          <w:sz w:val="24"/>
          <w:szCs w:val="24"/>
          <w:lang w:val="sr-Latn-RS" w:eastAsia="en-GB"/>
        </w:rPr>
        <w:t>Akademija</w:t>
      </w:r>
      <w:r w:rsidRPr="001153BD">
        <w:rPr>
          <w:rFonts w:ascii="Times New Roman" w:eastAsia="Times New Roman" w:hAnsi="Times New Roman" w:cs="Times New Roman"/>
          <w:sz w:val="24"/>
          <w:szCs w:val="24"/>
          <w:lang w:val="sr-Latn-RS" w:eastAsia="en-GB"/>
        </w:rPr>
        <w:t xml:space="preserve"> – Akademija pravde, kako je definisano Zakonom o Akademiji pravde;</w:t>
      </w:r>
    </w:p>
    <w:p w14:paraId="25313D34" w14:textId="77777777" w:rsidR="00C650CA" w:rsidRPr="001153BD" w:rsidRDefault="00C650CA" w:rsidP="00C650CA">
      <w:pPr>
        <w:numPr>
          <w:ilvl w:val="1"/>
          <w:numId w:val="7"/>
        </w:numPr>
        <w:shd w:val="clear" w:color="auto" w:fill="FFFFFF"/>
        <w:spacing w:after="0" w:line="276" w:lineRule="auto"/>
        <w:contextualSpacing/>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b/>
          <w:sz w:val="24"/>
          <w:szCs w:val="24"/>
          <w:lang w:val="sr-Latn-RS" w:eastAsia="en-GB"/>
        </w:rPr>
        <w:t>Početna obuka</w:t>
      </w:r>
      <w:r w:rsidRPr="001153BD">
        <w:rPr>
          <w:rFonts w:ascii="Times New Roman" w:eastAsia="Times New Roman" w:hAnsi="Times New Roman" w:cs="Times New Roman"/>
          <w:sz w:val="24"/>
          <w:szCs w:val="24"/>
          <w:lang w:val="sr-Latn-RS" w:eastAsia="en-GB"/>
        </w:rPr>
        <w:t xml:space="preserve"> – Obuka kojoj prolaze novoimenovane sudije, kako je definisano Zakonom o sudovima, Zakonom o Sudskom savetu Kosova, Zakonom o Akademiji pravde, važećim zakonima i drugim aktima usvojenim od strane Saveta;</w:t>
      </w:r>
    </w:p>
    <w:p w14:paraId="6D05B1A1" w14:textId="77777777" w:rsidR="00C650CA" w:rsidRPr="001153BD" w:rsidRDefault="00C650CA" w:rsidP="00C650CA">
      <w:pPr>
        <w:numPr>
          <w:ilvl w:val="1"/>
          <w:numId w:val="7"/>
        </w:numPr>
        <w:shd w:val="clear" w:color="auto" w:fill="FFFFFF"/>
        <w:spacing w:after="0" w:line="276" w:lineRule="auto"/>
        <w:contextualSpacing/>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b/>
          <w:sz w:val="24"/>
          <w:szCs w:val="24"/>
          <w:lang w:val="sr-Latn-RS" w:eastAsia="en-GB"/>
        </w:rPr>
        <w:t>Obavezna stalna obuka</w:t>
      </w:r>
      <w:r w:rsidRPr="001153BD">
        <w:rPr>
          <w:rFonts w:ascii="Times New Roman" w:eastAsia="Times New Roman" w:hAnsi="Times New Roman" w:cs="Times New Roman"/>
          <w:sz w:val="24"/>
          <w:szCs w:val="24"/>
          <w:lang w:val="sr-Latn-RS" w:eastAsia="en-GB"/>
        </w:rPr>
        <w:t xml:space="preserve"> - Obavezna obuka koju je sudija dužan da poštuje u skladu sa pravilima i procedurama predviđenim ovim pravilnikom.</w:t>
      </w:r>
    </w:p>
    <w:p w14:paraId="0E7C611B" w14:textId="77777777" w:rsidR="00C650CA" w:rsidRPr="001153BD" w:rsidRDefault="00C650CA" w:rsidP="00C650CA">
      <w:pPr>
        <w:numPr>
          <w:ilvl w:val="1"/>
          <w:numId w:val="7"/>
        </w:numPr>
        <w:shd w:val="clear" w:color="auto" w:fill="FFFFFF"/>
        <w:spacing w:after="0" w:line="276" w:lineRule="auto"/>
        <w:contextualSpacing/>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b/>
          <w:sz w:val="24"/>
          <w:szCs w:val="24"/>
          <w:lang w:val="sr-Latn-RS" w:eastAsia="en-GB"/>
        </w:rPr>
        <w:t>Dobrovoljna stalna obuka</w:t>
      </w:r>
      <w:r w:rsidRPr="001153BD">
        <w:rPr>
          <w:rFonts w:ascii="Times New Roman" w:eastAsia="Times New Roman" w:hAnsi="Times New Roman" w:cs="Times New Roman"/>
          <w:sz w:val="24"/>
          <w:szCs w:val="24"/>
          <w:lang w:val="sr-Latn-RS" w:eastAsia="en-GB"/>
        </w:rPr>
        <w:t xml:space="preserve"> – pravo sudije da pohađa obuke koje utiču na razvoj i napredovanje sudije u njegovim profesionalnim kompetencijama i veštinama;</w:t>
      </w:r>
    </w:p>
    <w:p w14:paraId="54A606C6" w14:textId="77777777" w:rsidR="00C650CA" w:rsidRPr="001153BD" w:rsidRDefault="00C650CA" w:rsidP="00C650CA">
      <w:pPr>
        <w:numPr>
          <w:ilvl w:val="1"/>
          <w:numId w:val="7"/>
        </w:numPr>
        <w:shd w:val="clear" w:color="auto" w:fill="FFFFFF"/>
        <w:spacing w:after="0" w:line="276" w:lineRule="auto"/>
        <w:contextualSpacing/>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b/>
          <w:sz w:val="24"/>
          <w:szCs w:val="24"/>
          <w:lang w:val="sr-Latn-RS" w:eastAsia="en-GB"/>
        </w:rPr>
        <w:t>Aktivnosti obuke</w:t>
      </w:r>
      <w:r w:rsidRPr="001153BD">
        <w:rPr>
          <w:rFonts w:ascii="Times New Roman" w:eastAsia="Times New Roman" w:hAnsi="Times New Roman" w:cs="Times New Roman"/>
          <w:sz w:val="24"/>
          <w:szCs w:val="24"/>
          <w:lang w:val="sr-Latn-RS" w:eastAsia="en-GB"/>
        </w:rPr>
        <w:t xml:space="preserve"> – Ostale aktivnosti koje nemaju klasične elemente obuke, ne ograničavajući se na konferencije, studijske posete, okrugle stolove, tribine, seminare i drugo;</w:t>
      </w:r>
    </w:p>
    <w:p w14:paraId="005EBC17" w14:textId="77777777" w:rsidR="00C650CA" w:rsidRPr="001153BD" w:rsidRDefault="00C650CA" w:rsidP="00C650CA">
      <w:pPr>
        <w:numPr>
          <w:ilvl w:val="1"/>
          <w:numId w:val="7"/>
        </w:numPr>
        <w:shd w:val="clear" w:color="auto" w:fill="FFFFFF"/>
        <w:spacing w:after="0" w:line="276" w:lineRule="auto"/>
        <w:contextualSpacing/>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b/>
          <w:sz w:val="24"/>
          <w:szCs w:val="24"/>
          <w:lang w:val="sr-Latn-RS" w:eastAsia="en-GB"/>
        </w:rPr>
        <w:t>Godina obuke</w:t>
      </w:r>
      <w:r w:rsidRPr="001153BD">
        <w:rPr>
          <w:rFonts w:ascii="Times New Roman" w:eastAsia="Times New Roman" w:hAnsi="Times New Roman" w:cs="Times New Roman"/>
          <w:sz w:val="24"/>
          <w:szCs w:val="24"/>
          <w:lang w:val="sr-Latn-RS" w:eastAsia="en-GB"/>
        </w:rPr>
        <w:t xml:space="preserve"> - Vremenski period od 1. januara do 31. decembra kalendarske godine.</w:t>
      </w:r>
    </w:p>
    <w:p w14:paraId="4D626FE2" w14:textId="77777777" w:rsidR="00C650CA" w:rsidRPr="001153BD" w:rsidRDefault="00C650CA" w:rsidP="00C650CA">
      <w:pPr>
        <w:shd w:val="clear" w:color="auto" w:fill="FFFFFF"/>
        <w:spacing w:after="0" w:line="256" w:lineRule="auto"/>
        <w:ind w:left="720"/>
        <w:jc w:val="both"/>
        <w:rPr>
          <w:rFonts w:ascii="Times New Roman" w:eastAsia="Times New Roman" w:hAnsi="Times New Roman" w:cs="Times New Roman"/>
          <w:sz w:val="24"/>
          <w:szCs w:val="24"/>
          <w:lang w:val="sr-Latn-RS" w:eastAsia="en-GB"/>
        </w:rPr>
      </w:pPr>
    </w:p>
    <w:p w14:paraId="546B0D6A"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29EE7B58"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sz w:val="24"/>
          <w:szCs w:val="24"/>
          <w:lang w:val="sr-Latn-RS" w:eastAsia="en-GB"/>
        </w:rPr>
        <w:t>2. Izrazi koji se koriste u jednini imaju isto značenje u množini. Reči koje se koriste u jednom rodu uključuju i drugi rod.</w:t>
      </w:r>
    </w:p>
    <w:p w14:paraId="3CFE9EA9"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0F197C02"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5FB71E8F"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0F1C38E2" w14:textId="77777777" w:rsidR="00C650CA" w:rsidRPr="001153BD" w:rsidRDefault="00C650CA" w:rsidP="00C650CA">
      <w:pPr>
        <w:shd w:val="clear" w:color="auto" w:fill="FFFFFF"/>
        <w:spacing w:after="0" w:line="276" w:lineRule="auto"/>
        <w:jc w:val="center"/>
        <w:rPr>
          <w:rFonts w:ascii="Times New Roman" w:eastAsia="Times New Roman" w:hAnsi="Times New Roman" w:cs="Times New Roman"/>
          <w:b/>
          <w:sz w:val="24"/>
          <w:szCs w:val="24"/>
          <w:lang w:val="sr-Latn-RS" w:eastAsia="en-GB"/>
        </w:rPr>
      </w:pPr>
      <w:r w:rsidRPr="001153BD">
        <w:rPr>
          <w:rFonts w:ascii="Times New Roman" w:eastAsia="Times New Roman" w:hAnsi="Times New Roman" w:cs="Times New Roman"/>
          <w:b/>
          <w:sz w:val="24"/>
          <w:szCs w:val="24"/>
          <w:lang w:val="sr-Latn-RS" w:eastAsia="en-GB"/>
        </w:rPr>
        <w:t>Član 4</w:t>
      </w:r>
    </w:p>
    <w:p w14:paraId="48BEDCEA" w14:textId="77777777" w:rsidR="00C650CA" w:rsidRPr="001153BD" w:rsidRDefault="00C650CA" w:rsidP="00C650CA">
      <w:pPr>
        <w:shd w:val="clear" w:color="auto" w:fill="FFFFFF"/>
        <w:spacing w:after="0" w:line="276" w:lineRule="auto"/>
        <w:jc w:val="center"/>
        <w:rPr>
          <w:rFonts w:ascii="Times New Roman" w:eastAsia="Times New Roman" w:hAnsi="Times New Roman" w:cs="Times New Roman"/>
          <w:b/>
          <w:sz w:val="24"/>
          <w:szCs w:val="24"/>
          <w:lang w:val="sr-Latn-RS" w:eastAsia="en-GB"/>
        </w:rPr>
      </w:pPr>
      <w:r w:rsidRPr="001153BD">
        <w:rPr>
          <w:rFonts w:ascii="Times New Roman" w:eastAsia="Times New Roman" w:hAnsi="Times New Roman" w:cs="Times New Roman"/>
          <w:b/>
          <w:sz w:val="24"/>
          <w:szCs w:val="24"/>
          <w:lang w:val="sr-Latn-RS" w:eastAsia="en-GB"/>
        </w:rPr>
        <w:t>Opšti principi pohađanja obuka</w:t>
      </w:r>
    </w:p>
    <w:p w14:paraId="5D2DDA4B"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431C4E8E"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sz w:val="24"/>
          <w:szCs w:val="24"/>
          <w:lang w:val="sr-Latn-RS" w:eastAsia="en-GB"/>
        </w:rPr>
        <w:t>1. Stalne obuke su pravo i obaveza sudije da unapređuje svoja znanja, veštine i stručne kompetencije kako bi rad u pravosudnom sistemu bio profesionalan i visoko etičan.</w:t>
      </w:r>
    </w:p>
    <w:p w14:paraId="2FFE7939"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507D5F2A"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sz w:val="24"/>
          <w:szCs w:val="24"/>
          <w:lang w:val="sr-Latn-RS" w:eastAsia="en-GB"/>
        </w:rPr>
        <w:t>2. Vreme koje je dozvoljeno za obuku u Akademiji u svojstvu trenera, odnosno učesnika, računa se kao vreme provedeno u sudijskom radu.</w:t>
      </w:r>
    </w:p>
    <w:p w14:paraId="74B8B7D4"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6D713D98"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sz w:val="24"/>
          <w:szCs w:val="24"/>
          <w:lang w:val="sr-Latn-RS" w:eastAsia="en-GB"/>
        </w:rPr>
        <w:t>3. Sudija mora dati prednost svom sudijskom radu i nikada ne može svojim učešćem u obukama da ugrozi pravne aktivnosti suda ili sudijske kancelarije.</w:t>
      </w:r>
    </w:p>
    <w:p w14:paraId="2C54DA8B"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4E50D6BE"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sz w:val="24"/>
          <w:szCs w:val="24"/>
          <w:lang w:val="sr-Latn-RS" w:eastAsia="en-GB"/>
        </w:rPr>
        <w:t>4. Učešće u obukama mora biti izbalansirano i proporcionalno individualnom učešću, i u poređenju sa učešćem svih kolega iz odgovarajućih sudova, učestvovajući samo u neophodnim obukama, koje utiču na profesionalni razvoj sudije, i izbegavati rutinske, ponovljene obuke, i obuke koji nisu vezane za njegovu profesionalnu oblast.</w:t>
      </w:r>
    </w:p>
    <w:p w14:paraId="0E4B2579"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73E93C64"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sz w:val="24"/>
          <w:szCs w:val="24"/>
          <w:lang w:val="sr-Latn-RS" w:eastAsia="en-GB"/>
        </w:rPr>
        <w:t>5. Tokom učešća u obuci, sudija mora da promoviše visoke vrednosti etike, profesionalizma, posvećenosti, angažovanja i poštovanja osnovnih vrednosti funkcije koju predstavlja, u bilo kom svojstvu, učesnika ili trenera.</w:t>
      </w:r>
    </w:p>
    <w:p w14:paraId="55BEB353"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0FF25FAE"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sz w:val="24"/>
          <w:szCs w:val="24"/>
          <w:lang w:val="sr-Latn-RS" w:eastAsia="en-GB"/>
        </w:rPr>
        <w:t>6. I tokom učestvovanja u obuci ili u aktivnostima obuke, kako unutar tako i van pravosudnog sistema, sudija je nosilac funkcije sudije, stoga u svakoj situaciji mora izbegavati neetičko ponašanje i ponašanje koje je u suprotnosti sa njegovim dužnostima sudije, poštujući pravila, procedure i standarde koji se promovišu ovim pravilnikom i zakonima na snazi.</w:t>
      </w:r>
    </w:p>
    <w:p w14:paraId="604D5899"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124CBCE0"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sz w:val="24"/>
          <w:szCs w:val="24"/>
          <w:lang w:val="sr-Latn-RS" w:eastAsia="en-GB"/>
        </w:rPr>
        <w:t>7. Obavljanje obaveza koje proističu iz ovog pravilnika, sastavni je deo njegove službene dužnosti sudije, a nepoštovanje pravila koje sadrže uslovi, kriterijumi i procedure, tretira se u skladu sa odgovarajućim disciplinskim postupcima.</w:t>
      </w:r>
    </w:p>
    <w:p w14:paraId="24F6A84E"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25A38464" w14:textId="77777777" w:rsidR="00C650CA" w:rsidRPr="001153BD" w:rsidRDefault="00C650CA" w:rsidP="00C650CA">
      <w:pPr>
        <w:shd w:val="clear" w:color="auto" w:fill="FFFFFF"/>
        <w:spacing w:after="0" w:line="276" w:lineRule="auto"/>
        <w:rPr>
          <w:rFonts w:ascii="Times New Roman" w:eastAsia="Times New Roman" w:hAnsi="Times New Roman" w:cs="Times New Roman"/>
          <w:b/>
          <w:sz w:val="24"/>
          <w:szCs w:val="24"/>
          <w:lang w:val="sr-Latn-RS" w:eastAsia="en-GB"/>
        </w:rPr>
      </w:pPr>
    </w:p>
    <w:p w14:paraId="0D1AB1D2" w14:textId="77777777" w:rsidR="00C650CA" w:rsidRPr="001153BD" w:rsidRDefault="00C650CA" w:rsidP="00C650CA">
      <w:pPr>
        <w:shd w:val="clear" w:color="auto" w:fill="FFFFFF"/>
        <w:spacing w:after="0" w:line="276" w:lineRule="auto"/>
        <w:jc w:val="center"/>
        <w:rPr>
          <w:rFonts w:ascii="Times New Roman" w:eastAsia="Times New Roman" w:hAnsi="Times New Roman" w:cs="Times New Roman"/>
          <w:b/>
          <w:sz w:val="24"/>
          <w:szCs w:val="24"/>
          <w:lang w:val="sr-Latn-RS" w:eastAsia="en-GB"/>
        </w:rPr>
      </w:pPr>
      <w:r w:rsidRPr="001153BD">
        <w:rPr>
          <w:rFonts w:ascii="Times New Roman" w:eastAsia="Times New Roman" w:hAnsi="Times New Roman" w:cs="Times New Roman"/>
          <w:b/>
          <w:sz w:val="24"/>
          <w:szCs w:val="24"/>
          <w:lang w:val="sr-Latn-RS" w:eastAsia="en-GB"/>
        </w:rPr>
        <w:t>Član 5</w:t>
      </w:r>
    </w:p>
    <w:p w14:paraId="54246F53" w14:textId="77777777" w:rsidR="00C650CA" w:rsidRPr="001153BD" w:rsidRDefault="00C650CA" w:rsidP="00C650CA">
      <w:pPr>
        <w:shd w:val="clear" w:color="auto" w:fill="FFFFFF"/>
        <w:spacing w:after="0" w:line="276" w:lineRule="auto"/>
        <w:jc w:val="center"/>
        <w:rPr>
          <w:rFonts w:ascii="Times New Roman" w:eastAsia="Times New Roman" w:hAnsi="Times New Roman" w:cs="Times New Roman"/>
          <w:b/>
          <w:sz w:val="24"/>
          <w:szCs w:val="24"/>
          <w:lang w:val="sr-Latn-RS" w:eastAsia="en-GB"/>
        </w:rPr>
      </w:pPr>
      <w:r w:rsidRPr="001153BD">
        <w:rPr>
          <w:rFonts w:ascii="Times New Roman" w:eastAsia="Times New Roman" w:hAnsi="Times New Roman" w:cs="Times New Roman"/>
          <w:b/>
          <w:sz w:val="24"/>
          <w:szCs w:val="24"/>
          <w:lang w:val="sr-Latn-RS" w:eastAsia="en-GB"/>
        </w:rPr>
        <w:t>Sastav, dužnosti i odgovornosti Komisije za obuku</w:t>
      </w:r>
    </w:p>
    <w:p w14:paraId="14CF992C"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7B33F48A"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sz w:val="24"/>
          <w:szCs w:val="24"/>
          <w:lang w:val="sr-Latn-RS" w:eastAsia="en-GB"/>
        </w:rPr>
        <w:t>1. Komisiju čine predsednik i članovi koji se biraju u skladu sa Zakonom o Sudskom savetu i Pravilnikom o organizaciji i radu Sudskog saveta Kosova.</w:t>
      </w:r>
    </w:p>
    <w:p w14:paraId="13393DE2"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1607C25F"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sz w:val="24"/>
          <w:szCs w:val="24"/>
          <w:lang w:val="sr-Latn-RS" w:eastAsia="en-GB"/>
        </w:rPr>
        <w:t>2. Komisija ima sledeće dužnosti i vrši sledeće odgovornosti:</w:t>
      </w:r>
    </w:p>
    <w:p w14:paraId="42B883FD" w14:textId="77777777" w:rsidR="00C650CA" w:rsidRPr="001153BD" w:rsidRDefault="00C650CA" w:rsidP="00C650CA">
      <w:pPr>
        <w:shd w:val="clear" w:color="auto" w:fill="FFFFFF"/>
        <w:spacing w:after="0" w:line="276" w:lineRule="auto"/>
        <w:ind w:left="720"/>
        <w:contextualSpacing/>
        <w:jc w:val="both"/>
        <w:rPr>
          <w:rFonts w:ascii="Times New Roman" w:eastAsia="Times New Roman" w:hAnsi="Times New Roman" w:cs="Times New Roman"/>
          <w:sz w:val="24"/>
          <w:szCs w:val="24"/>
          <w:lang w:val="sr-Latn-RS" w:eastAsia="en-GB"/>
        </w:rPr>
      </w:pPr>
    </w:p>
    <w:p w14:paraId="3BAC53B5" w14:textId="77777777" w:rsidR="00C650CA" w:rsidRPr="001153BD" w:rsidRDefault="00C650CA" w:rsidP="00C650CA">
      <w:pPr>
        <w:shd w:val="clear" w:color="auto" w:fill="FFFFFF"/>
        <w:spacing w:after="0" w:line="276" w:lineRule="auto"/>
        <w:ind w:left="720"/>
        <w:contextualSpacing/>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sz w:val="24"/>
          <w:szCs w:val="24"/>
          <w:lang w:val="sr-Latn-RS" w:eastAsia="en-GB"/>
        </w:rPr>
        <w:t>2.1. izrađuje dokumente o politikama, standardima i uputstvima za regulisanje obuke sudija, sudija porotnika i administrativnog osoblja za početnu obuku, stalnu obuku, obaveznu stalnu obuku, kao i druge aktivnosti obuke;</w:t>
      </w:r>
    </w:p>
    <w:p w14:paraId="5D141594" w14:textId="77777777" w:rsidR="00C650CA" w:rsidRPr="001153BD" w:rsidRDefault="00C650CA" w:rsidP="00C650CA">
      <w:pPr>
        <w:shd w:val="clear" w:color="auto" w:fill="FFFFFF"/>
        <w:spacing w:after="0" w:line="276" w:lineRule="auto"/>
        <w:ind w:left="720"/>
        <w:contextualSpacing/>
        <w:jc w:val="both"/>
        <w:rPr>
          <w:rFonts w:ascii="Times New Roman" w:eastAsia="Times New Roman" w:hAnsi="Times New Roman" w:cs="Times New Roman"/>
          <w:sz w:val="24"/>
          <w:szCs w:val="24"/>
          <w:lang w:val="sr-Latn-RS" w:eastAsia="en-GB"/>
        </w:rPr>
      </w:pPr>
    </w:p>
    <w:p w14:paraId="668CABE6" w14:textId="77777777" w:rsidR="00C650CA" w:rsidRPr="001153BD" w:rsidRDefault="00C650CA" w:rsidP="00C650CA">
      <w:pPr>
        <w:shd w:val="clear" w:color="auto" w:fill="FFFFFF"/>
        <w:spacing w:after="0" w:line="276" w:lineRule="auto"/>
        <w:ind w:left="720"/>
        <w:contextualSpacing/>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sz w:val="24"/>
          <w:szCs w:val="24"/>
          <w:lang w:val="sr-Latn-RS" w:eastAsia="en-GB"/>
        </w:rPr>
        <w:t>2.2. priprema relevantne preporuke i predloge u vezi sa obukom i drugim aktivnostima obuke za sve kategorije zaposlenih u pravosudnom sistemu;</w:t>
      </w:r>
    </w:p>
    <w:p w14:paraId="3DAB8E4A"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797E90C2" w14:textId="77777777" w:rsidR="00C650CA" w:rsidRPr="001153BD" w:rsidRDefault="00C650CA" w:rsidP="00C650CA">
      <w:pPr>
        <w:shd w:val="clear" w:color="auto" w:fill="FFFFFF"/>
        <w:spacing w:after="0" w:line="276" w:lineRule="auto"/>
        <w:ind w:left="720"/>
        <w:contextualSpacing/>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sz w:val="24"/>
          <w:szCs w:val="24"/>
          <w:lang w:val="sr-Latn-RS" w:eastAsia="en-GB"/>
        </w:rPr>
        <w:t>2.3. vodi i koordinira sve obuke ili aktivnosti obuke u okviru pravosudnog sistema, uključujući i druge institucije i zainteresovane strane;</w:t>
      </w:r>
    </w:p>
    <w:p w14:paraId="0784678E" w14:textId="77777777" w:rsidR="00C650CA" w:rsidRPr="001153BD" w:rsidRDefault="00C650CA" w:rsidP="00C650CA">
      <w:pPr>
        <w:shd w:val="clear" w:color="auto" w:fill="FFFFFF"/>
        <w:spacing w:after="0" w:line="276" w:lineRule="auto"/>
        <w:ind w:left="720"/>
        <w:contextualSpacing/>
        <w:jc w:val="both"/>
        <w:rPr>
          <w:rFonts w:ascii="Times New Roman" w:eastAsia="Times New Roman" w:hAnsi="Times New Roman" w:cs="Times New Roman"/>
          <w:sz w:val="24"/>
          <w:szCs w:val="24"/>
          <w:lang w:val="sr-Latn-RS" w:eastAsia="en-GB"/>
        </w:rPr>
      </w:pPr>
    </w:p>
    <w:p w14:paraId="7D855679" w14:textId="77777777" w:rsidR="00C650CA" w:rsidRPr="001153BD" w:rsidRDefault="00C650CA" w:rsidP="00C650CA">
      <w:pPr>
        <w:shd w:val="clear" w:color="auto" w:fill="FFFFFF"/>
        <w:spacing w:after="0" w:line="276" w:lineRule="auto"/>
        <w:ind w:left="720"/>
        <w:contextualSpacing/>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sz w:val="24"/>
          <w:szCs w:val="24"/>
          <w:lang w:val="sr-Latn-RS" w:eastAsia="en-GB"/>
        </w:rPr>
        <w:t>2.4. vodi i razvija opštu i specifičnu identifikaciju potreba za obukom i drugim aktivnostima obuke u okviru pravosudnog sistema;</w:t>
      </w:r>
    </w:p>
    <w:p w14:paraId="7F536061"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3CA57654" w14:textId="77777777" w:rsidR="00C650CA" w:rsidRPr="001153BD" w:rsidRDefault="00C650CA" w:rsidP="00C650CA">
      <w:pPr>
        <w:shd w:val="clear" w:color="auto" w:fill="FFFFFF"/>
        <w:spacing w:after="0" w:line="276" w:lineRule="auto"/>
        <w:ind w:left="720"/>
        <w:contextualSpacing/>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sz w:val="24"/>
          <w:szCs w:val="24"/>
          <w:lang w:val="sr-Latn-RS" w:eastAsia="en-GB"/>
        </w:rPr>
        <w:t>2.5. periodično izveštava Savet, uključujući predstavljanje informacija i relevantnih informacija o broju sudija koji su prošli obuku, vrstama obuka i po potrebi daje relevantne preporuke za izmene i poboljšanja;</w:t>
      </w:r>
    </w:p>
    <w:p w14:paraId="32B94F8E"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0A2DC8AA" w14:textId="77777777" w:rsidR="00C650CA" w:rsidRPr="001153BD" w:rsidRDefault="00C650CA" w:rsidP="00C650CA">
      <w:pPr>
        <w:shd w:val="clear" w:color="auto" w:fill="FFFFFF"/>
        <w:spacing w:after="0" w:line="276" w:lineRule="auto"/>
        <w:ind w:left="720"/>
        <w:contextualSpacing/>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sz w:val="24"/>
          <w:szCs w:val="24"/>
          <w:lang w:val="sr-Latn-RS" w:eastAsia="en-GB"/>
        </w:rPr>
        <w:t>2.6. nadgleda razvoj i ažuriranje informacija, informacija i drugih potrebnih podataka u vezi sa obukom, kao i drugim aktivnostima obuke celokupne kategorije zaposlenih u pravosudnom sistemu i stara se da, po potrebi, ove informacije budu dostupne Savetu, predsednicima; sudova, sudijama ili drugim zaposlenima u pravosudnom sistemu;</w:t>
      </w:r>
    </w:p>
    <w:p w14:paraId="1977DF94" w14:textId="77777777" w:rsidR="00C650CA" w:rsidRPr="001153BD" w:rsidRDefault="00C650CA" w:rsidP="00C650CA">
      <w:pPr>
        <w:shd w:val="clear" w:color="auto" w:fill="FFFFFF"/>
        <w:spacing w:after="0" w:line="276" w:lineRule="auto"/>
        <w:ind w:left="720"/>
        <w:contextualSpacing/>
        <w:jc w:val="both"/>
        <w:rPr>
          <w:rFonts w:ascii="Times New Roman" w:eastAsia="Times New Roman" w:hAnsi="Times New Roman" w:cs="Times New Roman"/>
          <w:sz w:val="24"/>
          <w:szCs w:val="24"/>
          <w:lang w:val="sr-Latn-RS" w:eastAsia="en-GB"/>
        </w:rPr>
      </w:pPr>
    </w:p>
    <w:p w14:paraId="26C8DEA0" w14:textId="77777777" w:rsidR="00C650CA" w:rsidRPr="001153BD" w:rsidRDefault="00C650CA" w:rsidP="00C650CA">
      <w:pPr>
        <w:shd w:val="clear" w:color="auto" w:fill="FFFFFF"/>
        <w:spacing w:after="0" w:line="276" w:lineRule="auto"/>
        <w:ind w:left="720"/>
        <w:contextualSpacing/>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sz w:val="24"/>
          <w:szCs w:val="24"/>
          <w:lang w:val="sr-Latn-RS" w:eastAsia="en-GB"/>
        </w:rPr>
        <w:t>2.7. omogućuje razvoj i održavanje stručnih okruglih stolova, sastanaka sudskih instanci za rešavanje pitanja od zajedničkog profesionalnog interesa;</w:t>
      </w:r>
    </w:p>
    <w:p w14:paraId="031159E6" w14:textId="77777777" w:rsidR="00C650CA" w:rsidRPr="001153BD" w:rsidRDefault="00C650CA" w:rsidP="00C650CA">
      <w:pPr>
        <w:shd w:val="clear" w:color="auto" w:fill="FFFFFF"/>
        <w:spacing w:after="0" w:line="276" w:lineRule="auto"/>
        <w:ind w:left="720"/>
        <w:contextualSpacing/>
        <w:jc w:val="both"/>
        <w:rPr>
          <w:rFonts w:ascii="Times New Roman" w:eastAsia="Times New Roman" w:hAnsi="Times New Roman" w:cs="Times New Roman"/>
          <w:sz w:val="24"/>
          <w:szCs w:val="24"/>
          <w:lang w:val="sr-Latn-RS" w:eastAsia="en-GB"/>
        </w:rPr>
      </w:pPr>
    </w:p>
    <w:p w14:paraId="4BB281C1" w14:textId="77777777" w:rsidR="00C650CA" w:rsidRPr="001153BD" w:rsidRDefault="00C650CA" w:rsidP="00C650CA">
      <w:pPr>
        <w:shd w:val="clear" w:color="auto" w:fill="FFFFFF"/>
        <w:spacing w:after="0" w:line="276" w:lineRule="auto"/>
        <w:ind w:left="720"/>
        <w:contextualSpacing/>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sz w:val="24"/>
          <w:szCs w:val="24"/>
          <w:lang w:val="sr-Latn-RS" w:eastAsia="en-GB"/>
        </w:rPr>
        <w:t>2.8. organizuje samostalno, ili koordinisano kada je to neophodno, okrugle stolove, konferencije, sastanke, posete i druge aktivnosti radi ispunjavanja mandata iz delokruga komisije;</w:t>
      </w:r>
    </w:p>
    <w:p w14:paraId="1A28A19C" w14:textId="77777777" w:rsidR="00C650CA" w:rsidRPr="001153BD" w:rsidRDefault="00C650CA" w:rsidP="00C650CA">
      <w:pPr>
        <w:shd w:val="clear" w:color="auto" w:fill="FFFFFF"/>
        <w:spacing w:after="0" w:line="276" w:lineRule="auto"/>
        <w:ind w:left="720"/>
        <w:contextualSpacing/>
        <w:jc w:val="both"/>
        <w:rPr>
          <w:rFonts w:ascii="Times New Roman" w:eastAsia="Times New Roman" w:hAnsi="Times New Roman" w:cs="Times New Roman"/>
          <w:sz w:val="24"/>
          <w:szCs w:val="24"/>
          <w:lang w:val="sr-Latn-RS" w:eastAsia="en-GB"/>
        </w:rPr>
      </w:pPr>
    </w:p>
    <w:p w14:paraId="23CC95A5" w14:textId="77777777" w:rsidR="00C650CA" w:rsidRPr="001153BD" w:rsidRDefault="00C650CA" w:rsidP="00C650CA">
      <w:pPr>
        <w:shd w:val="clear" w:color="auto" w:fill="FFFFFF"/>
        <w:spacing w:after="0" w:line="276" w:lineRule="auto"/>
        <w:ind w:left="720"/>
        <w:contextualSpacing/>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sz w:val="24"/>
          <w:szCs w:val="24"/>
          <w:lang w:val="sr-Latn-RS" w:eastAsia="en-GB"/>
        </w:rPr>
        <w:t>2.9. stara se da rad komisije bude transparentan i odgovoran u okviru pravosudnog sistema, kao prema javnosti, pripremanjem periodičnih izveštaja i predstavljanjem podataka ili drugih informacija u vezi sa obukom ili drugim aktivnostima obuke.</w:t>
      </w:r>
    </w:p>
    <w:p w14:paraId="7A95A8B7"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5A766326" w14:textId="77777777" w:rsidR="00C650CA" w:rsidRPr="001153BD" w:rsidRDefault="00C650CA" w:rsidP="00C650CA">
      <w:pPr>
        <w:shd w:val="clear" w:color="auto" w:fill="FFFFFF"/>
        <w:spacing w:after="0" w:line="276" w:lineRule="auto"/>
        <w:rPr>
          <w:rFonts w:ascii="Times New Roman" w:eastAsia="Times New Roman" w:hAnsi="Times New Roman" w:cs="Times New Roman"/>
          <w:sz w:val="24"/>
          <w:szCs w:val="24"/>
          <w:lang w:val="sr-Latn-RS" w:eastAsia="en-GB"/>
        </w:rPr>
      </w:pPr>
    </w:p>
    <w:p w14:paraId="0AC68D96" w14:textId="77777777" w:rsidR="00C650CA" w:rsidRPr="001153BD" w:rsidRDefault="00C650CA" w:rsidP="00C650CA">
      <w:pPr>
        <w:shd w:val="clear" w:color="auto" w:fill="FFFFFF"/>
        <w:spacing w:after="0" w:line="276" w:lineRule="auto"/>
        <w:jc w:val="center"/>
        <w:rPr>
          <w:rFonts w:ascii="Times New Roman" w:eastAsia="Times New Roman" w:hAnsi="Times New Roman" w:cs="Times New Roman"/>
          <w:b/>
          <w:sz w:val="24"/>
          <w:szCs w:val="24"/>
          <w:lang w:val="sr-Latn-RS" w:eastAsia="en-GB"/>
        </w:rPr>
      </w:pPr>
      <w:r w:rsidRPr="001153BD">
        <w:rPr>
          <w:rFonts w:ascii="Times New Roman" w:eastAsia="Times New Roman" w:hAnsi="Times New Roman" w:cs="Times New Roman"/>
          <w:b/>
          <w:sz w:val="24"/>
          <w:szCs w:val="24"/>
          <w:lang w:val="sr-Latn-RS" w:eastAsia="en-GB"/>
        </w:rPr>
        <w:t>Član 6</w:t>
      </w:r>
    </w:p>
    <w:p w14:paraId="7E3272BA" w14:textId="77777777" w:rsidR="00C650CA" w:rsidRPr="001153BD" w:rsidRDefault="00C650CA" w:rsidP="00C650CA">
      <w:pPr>
        <w:shd w:val="clear" w:color="auto" w:fill="FFFFFF"/>
        <w:spacing w:after="0" w:line="276" w:lineRule="auto"/>
        <w:jc w:val="center"/>
        <w:rPr>
          <w:rFonts w:ascii="Times New Roman" w:eastAsia="Times New Roman" w:hAnsi="Times New Roman" w:cs="Times New Roman"/>
          <w:b/>
          <w:sz w:val="24"/>
          <w:szCs w:val="24"/>
          <w:lang w:val="sr-Latn-RS" w:eastAsia="en-GB"/>
        </w:rPr>
      </w:pPr>
      <w:r w:rsidRPr="001153BD">
        <w:rPr>
          <w:rFonts w:ascii="Times New Roman" w:eastAsia="Times New Roman" w:hAnsi="Times New Roman" w:cs="Times New Roman"/>
          <w:b/>
          <w:sz w:val="24"/>
          <w:szCs w:val="24"/>
          <w:lang w:val="sr-Latn-RS" w:eastAsia="en-GB"/>
        </w:rPr>
        <w:t>Vrste obuke i stručni okrugli stolovi za sudije</w:t>
      </w:r>
    </w:p>
    <w:p w14:paraId="70685575"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6DA36E80"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sz w:val="24"/>
          <w:szCs w:val="24"/>
          <w:lang w:val="sr-Latn-RS" w:eastAsia="en-GB"/>
        </w:rPr>
        <w:t>1. Sudije pohađaju početnu obuku, obaveznu stalnu obuku i stalnu obuku.</w:t>
      </w:r>
    </w:p>
    <w:p w14:paraId="31D30E3A"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08D585F0"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sz w:val="24"/>
          <w:szCs w:val="24"/>
          <w:lang w:val="sr-Latn-RS" w:eastAsia="en-GB"/>
        </w:rPr>
        <w:t>2. Sudije učestvuju u stručnim okruglim stolovima i drugim aktivnostima obuke.</w:t>
      </w:r>
    </w:p>
    <w:p w14:paraId="02800AE1"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052E002E" w14:textId="77777777" w:rsidR="00C650CA" w:rsidRPr="001153BD" w:rsidRDefault="00C650CA" w:rsidP="00C650CA">
      <w:pPr>
        <w:shd w:val="clear" w:color="auto" w:fill="FFFFFF"/>
        <w:spacing w:after="0" w:line="276" w:lineRule="auto"/>
        <w:jc w:val="center"/>
        <w:rPr>
          <w:rFonts w:ascii="Times New Roman" w:eastAsia="Times New Roman" w:hAnsi="Times New Roman" w:cs="Times New Roman"/>
          <w:b/>
          <w:sz w:val="24"/>
          <w:szCs w:val="24"/>
          <w:lang w:val="sr-Latn-RS" w:eastAsia="en-GB"/>
        </w:rPr>
      </w:pPr>
    </w:p>
    <w:p w14:paraId="50C99F28" w14:textId="77777777" w:rsidR="00C650CA" w:rsidRPr="001153BD" w:rsidRDefault="00C650CA" w:rsidP="00C650CA">
      <w:pPr>
        <w:shd w:val="clear" w:color="auto" w:fill="FFFFFF"/>
        <w:spacing w:after="0" w:line="276" w:lineRule="auto"/>
        <w:jc w:val="center"/>
        <w:rPr>
          <w:rFonts w:ascii="Times New Roman" w:eastAsia="Times New Roman" w:hAnsi="Times New Roman" w:cs="Times New Roman"/>
          <w:b/>
          <w:sz w:val="24"/>
          <w:szCs w:val="24"/>
          <w:lang w:val="sr-Latn-RS" w:eastAsia="en-GB"/>
        </w:rPr>
      </w:pPr>
      <w:r w:rsidRPr="001153BD">
        <w:rPr>
          <w:rFonts w:ascii="Times New Roman" w:eastAsia="Times New Roman" w:hAnsi="Times New Roman" w:cs="Times New Roman"/>
          <w:b/>
          <w:sz w:val="24"/>
          <w:szCs w:val="24"/>
          <w:lang w:val="sr-Latn-RS" w:eastAsia="en-GB"/>
        </w:rPr>
        <w:t>Član 7</w:t>
      </w:r>
    </w:p>
    <w:p w14:paraId="61EBA613" w14:textId="77777777" w:rsidR="00C650CA" w:rsidRPr="001153BD" w:rsidRDefault="00C650CA" w:rsidP="00C650CA">
      <w:pPr>
        <w:shd w:val="clear" w:color="auto" w:fill="FFFFFF"/>
        <w:spacing w:after="0" w:line="276" w:lineRule="auto"/>
        <w:jc w:val="center"/>
        <w:rPr>
          <w:rFonts w:ascii="Times New Roman" w:eastAsia="Times New Roman" w:hAnsi="Times New Roman" w:cs="Times New Roman"/>
          <w:b/>
          <w:sz w:val="24"/>
          <w:szCs w:val="24"/>
          <w:lang w:val="sr-Latn-RS" w:eastAsia="en-GB"/>
        </w:rPr>
      </w:pPr>
      <w:r w:rsidRPr="001153BD">
        <w:rPr>
          <w:rFonts w:ascii="Times New Roman" w:eastAsia="Times New Roman" w:hAnsi="Times New Roman" w:cs="Times New Roman"/>
          <w:b/>
          <w:sz w:val="24"/>
          <w:szCs w:val="24"/>
          <w:lang w:val="sr-Latn-RS" w:eastAsia="en-GB"/>
        </w:rPr>
        <w:t>Početna obuka za sudije</w:t>
      </w:r>
    </w:p>
    <w:p w14:paraId="284F0EAE"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7BF2F2A3"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sz w:val="24"/>
          <w:szCs w:val="24"/>
          <w:lang w:val="sr-Latn-RS" w:eastAsia="en-GB"/>
        </w:rPr>
        <w:t>1. Novoimenovane sudije u početnom mandatu, sa izuzetkom onih koji imaju prethodno iskustvo kao sudije, prolaze početnu obuku koju organizuje Akademija, u skladu sa Zakonom o sudovima, Zakonom o Sudskom savetu Kosova, Zakonom o Akademiji pravde, aktima usvojenih od strane Saveta, i drugim relevantnim zakonima.</w:t>
      </w:r>
    </w:p>
    <w:p w14:paraId="325357B8" w14:textId="77777777" w:rsidR="00C650CA" w:rsidRPr="001153BD" w:rsidRDefault="00C650CA" w:rsidP="00C650CA">
      <w:pPr>
        <w:shd w:val="clear" w:color="auto" w:fill="FFFFFF"/>
        <w:spacing w:after="0" w:line="276" w:lineRule="auto"/>
        <w:ind w:left="720"/>
        <w:jc w:val="both"/>
        <w:rPr>
          <w:rFonts w:ascii="Times New Roman" w:eastAsia="Times New Roman" w:hAnsi="Times New Roman" w:cs="Times New Roman"/>
          <w:sz w:val="24"/>
          <w:szCs w:val="24"/>
          <w:lang w:val="sr-Latn-RS" w:eastAsia="en-GB"/>
        </w:rPr>
      </w:pPr>
    </w:p>
    <w:p w14:paraId="4258F51A"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sz w:val="24"/>
          <w:szCs w:val="24"/>
          <w:lang w:val="sr-Latn-RS" w:eastAsia="en-GB"/>
        </w:rPr>
        <w:t>2. Organizovanje, razvoj i sprovođenje početne obuke uređuje se Zakonom o Akademiji pravde, odnosno Pravilnikom o početnoj obuci odobrenom od strane Akademija.</w:t>
      </w:r>
    </w:p>
    <w:p w14:paraId="69BFB651"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7AC23363"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sz w:val="24"/>
          <w:szCs w:val="24"/>
          <w:lang w:val="sr-Latn-RS" w:eastAsia="en-GB"/>
        </w:rPr>
        <w:t>3. Komisija preko Saveta, može zahtevati reviziju programa početne obuke kako bi se obezbedila primena politika i standarda za stručno obučavanje sudija. Komisija preko Saveta, u koordinaciji sa Akademijom, utvrđuje politike, standarde i uputstva za regulisanje početne obuke sudija.</w:t>
      </w:r>
    </w:p>
    <w:p w14:paraId="073A67BC"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66AA5A0E"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304DC538" w14:textId="77777777" w:rsidR="00C650CA" w:rsidRPr="001153BD" w:rsidRDefault="00C650CA" w:rsidP="00C650CA">
      <w:pPr>
        <w:shd w:val="clear" w:color="auto" w:fill="FFFFFF"/>
        <w:spacing w:after="0" w:line="276" w:lineRule="auto"/>
        <w:jc w:val="center"/>
        <w:rPr>
          <w:rFonts w:ascii="Times New Roman" w:eastAsia="Times New Roman" w:hAnsi="Times New Roman" w:cs="Times New Roman"/>
          <w:b/>
          <w:sz w:val="24"/>
          <w:szCs w:val="24"/>
          <w:lang w:val="sr-Latn-RS" w:eastAsia="en-GB"/>
        </w:rPr>
      </w:pPr>
      <w:r w:rsidRPr="001153BD">
        <w:rPr>
          <w:rFonts w:ascii="Times New Roman" w:eastAsia="Times New Roman" w:hAnsi="Times New Roman" w:cs="Times New Roman"/>
          <w:b/>
          <w:sz w:val="24"/>
          <w:szCs w:val="24"/>
          <w:lang w:val="sr-Latn-RS" w:eastAsia="en-GB"/>
        </w:rPr>
        <w:t>Član 8</w:t>
      </w:r>
    </w:p>
    <w:p w14:paraId="3293D208" w14:textId="77777777" w:rsidR="00C650CA" w:rsidRPr="001153BD" w:rsidRDefault="00C650CA" w:rsidP="00C650CA">
      <w:pPr>
        <w:shd w:val="clear" w:color="auto" w:fill="FFFFFF"/>
        <w:spacing w:after="0" w:line="276" w:lineRule="auto"/>
        <w:jc w:val="center"/>
        <w:rPr>
          <w:rFonts w:ascii="Times New Roman" w:eastAsia="Times New Roman" w:hAnsi="Times New Roman" w:cs="Times New Roman"/>
          <w:b/>
          <w:sz w:val="24"/>
          <w:szCs w:val="24"/>
          <w:lang w:val="sr-Latn-RS" w:eastAsia="en-GB"/>
        </w:rPr>
      </w:pPr>
      <w:r w:rsidRPr="001153BD">
        <w:rPr>
          <w:rFonts w:ascii="Times New Roman" w:eastAsia="Times New Roman" w:hAnsi="Times New Roman" w:cs="Times New Roman"/>
          <w:b/>
          <w:sz w:val="24"/>
          <w:szCs w:val="24"/>
          <w:lang w:val="sr-Latn-RS" w:eastAsia="en-GB"/>
        </w:rPr>
        <w:t>Obavezna stalna obuka</w:t>
      </w:r>
    </w:p>
    <w:p w14:paraId="6BED4AD4"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095CA3A0"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sz w:val="24"/>
          <w:szCs w:val="24"/>
          <w:lang w:val="sr-Latn-RS" w:eastAsia="en-GB"/>
        </w:rPr>
        <w:t>1. Tokom godine obuke sudija je dužan da učestvuje u obaveznoj obuci ako:</w:t>
      </w:r>
    </w:p>
    <w:p w14:paraId="41FDE74C"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449F34F6" w14:textId="77777777" w:rsidR="00C650CA" w:rsidRPr="001153BD" w:rsidRDefault="00C650CA" w:rsidP="00C650CA">
      <w:pPr>
        <w:numPr>
          <w:ilvl w:val="1"/>
          <w:numId w:val="8"/>
        </w:numPr>
        <w:shd w:val="clear" w:color="auto" w:fill="FFFFFF"/>
        <w:spacing w:after="0" w:line="276" w:lineRule="auto"/>
        <w:contextualSpacing/>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sz w:val="24"/>
          <w:szCs w:val="24"/>
          <w:lang w:val="sr-Latn-RS" w:eastAsia="en-GB"/>
        </w:rPr>
        <w:t>relevantno zakonodavstvo koja se direktno odnosi na njegov sudijski rad pretrpi suštinske promene;</w:t>
      </w:r>
    </w:p>
    <w:p w14:paraId="2ABF9FDA" w14:textId="77777777" w:rsidR="00C650CA" w:rsidRPr="001153BD" w:rsidRDefault="00C650CA" w:rsidP="00C650CA">
      <w:pPr>
        <w:numPr>
          <w:ilvl w:val="1"/>
          <w:numId w:val="8"/>
        </w:numPr>
        <w:shd w:val="clear" w:color="auto" w:fill="FFFFFF"/>
        <w:spacing w:after="0" w:line="276" w:lineRule="auto"/>
        <w:contextualSpacing/>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sz w:val="24"/>
          <w:szCs w:val="24"/>
          <w:lang w:val="sr-Latn-RS" w:eastAsia="en-GB"/>
        </w:rPr>
        <w:t>ako se unapređuje na viši pravosudni nivo i obuka je neophodna za pripremu za novu poziciju;</w:t>
      </w:r>
    </w:p>
    <w:p w14:paraId="146449E9" w14:textId="77777777" w:rsidR="00C650CA" w:rsidRPr="001153BD" w:rsidRDefault="00C650CA" w:rsidP="00C650CA">
      <w:pPr>
        <w:numPr>
          <w:ilvl w:val="1"/>
          <w:numId w:val="8"/>
        </w:numPr>
        <w:shd w:val="clear" w:color="auto" w:fill="FFFFFF"/>
        <w:spacing w:after="0" w:line="276" w:lineRule="auto"/>
        <w:contextualSpacing/>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sz w:val="24"/>
          <w:szCs w:val="24"/>
          <w:lang w:val="sr-Latn-RS" w:eastAsia="en-GB"/>
        </w:rPr>
        <w:t>ako je određen ili izabran na istom sudijskom nivou u specijalizovanoj oblasti, a priroda trenutnog rada se bitno razlikuje od prirode prethodnog rada;</w:t>
      </w:r>
    </w:p>
    <w:p w14:paraId="66742FB5" w14:textId="77777777" w:rsidR="00C650CA" w:rsidRPr="001153BD" w:rsidRDefault="00C650CA" w:rsidP="00C650CA">
      <w:pPr>
        <w:numPr>
          <w:ilvl w:val="1"/>
          <w:numId w:val="8"/>
        </w:numPr>
        <w:shd w:val="clear" w:color="auto" w:fill="FFFFFF"/>
        <w:spacing w:after="0" w:line="276" w:lineRule="auto"/>
        <w:contextualSpacing/>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sz w:val="24"/>
          <w:szCs w:val="24"/>
          <w:lang w:val="sr-Latn-RS" w:eastAsia="en-GB"/>
        </w:rPr>
        <w:t>ako na osnovu ocene rada sudija procenjuje se da su sudiji potrebna poboljšanja u određenim oblastima, što se može rešiti kroz obuku;</w:t>
      </w:r>
    </w:p>
    <w:p w14:paraId="12571836" w14:textId="77777777" w:rsidR="00C650CA" w:rsidRPr="001153BD" w:rsidRDefault="00C650CA" w:rsidP="00C650CA">
      <w:pPr>
        <w:shd w:val="clear" w:color="auto" w:fill="FFFFFF"/>
        <w:spacing w:after="0" w:line="276" w:lineRule="auto"/>
        <w:ind w:left="630"/>
        <w:contextualSpacing/>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sz w:val="24"/>
          <w:szCs w:val="24"/>
          <w:lang w:val="sr-Latn-RS" w:eastAsia="en-GB"/>
        </w:rPr>
        <w:t>1.5. ako je izabran na funkciju predsednika suda, ili na mesto nadzornog sudije;</w:t>
      </w:r>
    </w:p>
    <w:p w14:paraId="324880D9" w14:textId="77777777" w:rsidR="00C650CA" w:rsidRPr="001153BD" w:rsidRDefault="00C650CA" w:rsidP="00C650CA">
      <w:pPr>
        <w:shd w:val="clear" w:color="auto" w:fill="FFFFFF"/>
        <w:spacing w:after="0" w:line="276" w:lineRule="auto"/>
        <w:ind w:left="630"/>
        <w:contextualSpacing/>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sz w:val="24"/>
          <w:szCs w:val="24"/>
          <w:lang w:val="sr-Latn-RS" w:eastAsia="en-GB"/>
        </w:rPr>
        <w:t>1.6. kada je tako nešto određeno nacionalnim strateškim dokumentima, ili proizilazi iz međunarodnih dokumenata gde je Republika Kosova prihvatila obaveze.</w:t>
      </w:r>
    </w:p>
    <w:p w14:paraId="2283C546"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3433CA00"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sz w:val="24"/>
          <w:szCs w:val="24"/>
          <w:lang w:val="sr-Latn-RS" w:eastAsia="en-GB"/>
        </w:rPr>
        <w:t>2. Obuka i aktivnosti obuke iz oblasti etike su obavezne za sudije</w:t>
      </w:r>
    </w:p>
    <w:p w14:paraId="41D924FC"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426CC039"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sz w:val="24"/>
          <w:szCs w:val="24"/>
          <w:lang w:val="sr-Latn-RS" w:eastAsia="en-GB"/>
        </w:rPr>
        <w:t>3. Tretiranje etičkih tema treba da bude detaljna, napredna i atraktivna i da se bavi etičkim dilemama i trendovima koji su važni za sudije i koji im pomažu da održe sudijsku kancelariju na najvišim nivoima etike i integriteta. Komisija za obuku mora pripremiti konkretne predloge i preporuke za način sprovođenja i sadržaj obuke iz oblasti etike.</w:t>
      </w:r>
    </w:p>
    <w:p w14:paraId="61171B07"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4E74D0F4"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sz w:val="24"/>
          <w:szCs w:val="24"/>
          <w:lang w:val="sr-Latn-RS" w:eastAsia="en-GB"/>
        </w:rPr>
        <w:t>4. Učestvovanje u obukama ili aktivnostima obuke iz oblasti etike ne troši fond dana koje sudija ima pravo na učestvovanje tokom godine obuke.</w:t>
      </w:r>
    </w:p>
    <w:p w14:paraId="728112AE"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5CB68895"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61A2A135"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370F495E"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607E7031"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6DA2E7DB" w14:textId="77777777" w:rsidR="00C650CA" w:rsidRPr="001153BD" w:rsidRDefault="00C650CA" w:rsidP="00C650CA">
      <w:pPr>
        <w:shd w:val="clear" w:color="auto" w:fill="FFFFFF"/>
        <w:spacing w:after="0" w:line="276" w:lineRule="auto"/>
        <w:jc w:val="center"/>
        <w:rPr>
          <w:rFonts w:ascii="Times New Roman" w:eastAsia="Times New Roman" w:hAnsi="Times New Roman" w:cs="Times New Roman"/>
          <w:b/>
          <w:sz w:val="24"/>
          <w:szCs w:val="24"/>
          <w:lang w:val="sr-Latn-RS" w:eastAsia="en-GB"/>
        </w:rPr>
      </w:pPr>
      <w:r w:rsidRPr="001153BD">
        <w:rPr>
          <w:rFonts w:ascii="Times New Roman" w:eastAsia="Times New Roman" w:hAnsi="Times New Roman" w:cs="Times New Roman"/>
          <w:b/>
          <w:sz w:val="24"/>
          <w:szCs w:val="24"/>
          <w:lang w:val="sr-Latn-RS" w:eastAsia="en-GB"/>
        </w:rPr>
        <w:lastRenderedPageBreak/>
        <w:t>Član 9</w:t>
      </w:r>
    </w:p>
    <w:p w14:paraId="1DA5B785" w14:textId="77777777" w:rsidR="00C650CA" w:rsidRPr="001153BD" w:rsidRDefault="00C650CA" w:rsidP="00C650CA">
      <w:pPr>
        <w:shd w:val="clear" w:color="auto" w:fill="FFFFFF"/>
        <w:spacing w:after="0" w:line="276" w:lineRule="auto"/>
        <w:jc w:val="center"/>
        <w:rPr>
          <w:rFonts w:ascii="Times New Roman" w:eastAsia="Times New Roman" w:hAnsi="Times New Roman" w:cs="Times New Roman"/>
          <w:b/>
          <w:sz w:val="24"/>
          <w:szCs w:val="24"/>
          <w:lang w:val="sr-Latn-RS" w:eastAsia="en-GB"/>
        </w:rPr>
      </w:pPr>
      <w:r w:rsidRPr="001153BD">
        <w:rPr>
          <w:rFonts w:ascii="Times New Roman" w:eastAsia="Times New Roman" w:hAnsi="Times New Roman" w:cs="Times New Roman"/>
          <w:b/>
          <w:sz w:val="24"/>
          <w:szCs w:val="24"/>
          <w:lang w:val="sr-Latn-RS" w:eastAsia="en-GB"/>
        </w:rPr>
        <w:t>Određivanje obaveznih obuka</w:t>
      </w:r>
    </w:p>
    <w:p w14:paraId="797E1FA3" w14:textId="77777777" w:rsidR="00C650CA" w:rsidRPr="001153BD" w:rsidRDefault="00C650CA" w:rsidP="00C650CA">
      <w:pPr>
        <w:shd w:val="clear" w:color="auto" w:fill="FFFFFF"/>
        <w:spacing w:after="0" w:line="276" w:lineRule="auto"/>
        <w:jc w:val="center"/>
        <w:rPr>
          <w:rFonts w:ascii="Times New Roman" w:eastAsia="Times New Roman" w:hAnsi="Times New Roman" w:cs="Times New Roman"/>
          <w:b/>
          <w:sz w:val="24"/>
          <w:szCs w:val="24"/>
          <w:lang w:val="sr-Latn-RS" w:eastAsia="en-GB"/>
        </w:rPr>
      </w:pPr>
    </w:p>
    <w:p w14:paraId="7690A480" w14:textId="77777777" w:rsidR="00C650CA" w:rsidRPr="001153BD" w:rsidRDefault="00C650CA" w:rsidP="00C650CA">
      <w:pPr>
        <w:shd w:val="clear" w:color="auto" w:fill="FFFFFF"/>
        <w:spacing w:after="0" w:line="256" w:lineRule="auto"/>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sz w:val="24"/>
          <w:szCs w:val="24"/>
          <w:lang w:val="sr-Latn-RS" w:eastAsia="en-GB"/>
        </w:rPr>
        <w:t>1. U situacijama kada se proceni da relevantna zakonska regulativa koja se direktno odnosi na rad sudija pretrpi suštinske izmene, Komisija za obuku u koordinaciji sa predsednicima sudova, Skupštinom predsednika sudova i nadzornih sudija, sudijama i Savetom, priprema potrebne predloge za Akademiju da se obuke izvode u određenim temama i oblastima.</w:t>
      </w:r>
    </w:p>
    <w:p w14:paraId="2603BF1C" w14:textId="77777777" w:rsidR="00C650CA" w:rsidRPr="001153BD" w:rsidRDefault="00C650CA" w:rsidP="00C650CA">
      <w:pPr>
        <w:shd w:val="clear" w:color="auto" w:fill="FFFFFF"/>
        <w:spacing w:after="0" w:line="256" w:lineRule="auto"/>
        <w:jc w:val="both"/>
        <w:rPr>
          <w:rFonts w:ascii="Times New Roman" w:eastAsia="Times New Roman" w:hAnsi="Times New Roman" w:cs="Times New Roman"/>
          <w:sz w:val="24"/>
          <w:szCs w:val="24"/>
          <w:lang w:val="sr-Latn-RS" w:eastAsia="en-GB"/>
        </w:rPr>
      </w:pPr>
    </w:p>
    <w:p w14:paraId="78C74B58" w14:textId="77777777" w:rsidR="00C650CA" w:rsidRPr="001153BD" w:rsidRDefault="00C650CA" w:rsidP="00C650CA">
      <w:pPr>
        <w:numPr>
          <w:ilvl w:val="1"/>
          <w:numId w:val="9"/>
        </w:numPr>
        <w:shd w:val="clear" w:color="auto" w:fill="FFFFFF"/>
        <w:spacing w:after="0" w:line="276" w:lineRule="auto"/>
        <w:contextualSpacing/>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sz w:val="24"/>
          <w:szCs w:val="24"/>
          <w:lang w:val="sr-Latn-RS" w:eastAsia="en-GB"/>
        </w:rPr>
        <w:t>Predlozi iz stava 1. ovog člana moraju se pripremiti najkasnije do novembra za narednu godinu obuke;</w:t>
      </w:r>
    </w:p>
    <w:p w14:paraId="10A25553" w14:textId="77777777" w:rsidR="00C650CA" w:rsidRPr="001153BD" w:rsidRDefault="00C650CA" w:rsidP="00C650CA">
      <w:pPr>
        <w:shd w:val="clear" w:color="auto" w:fill="FFFFFF"/>
        <w:spacing w:after="0" w:line="276" w:lineRule="auto"/>
        <w:ind w:left="1140"/>
        <w:contextualSpacing/>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sz w:val="24"/>
          <w:szCs w:val="24"/>
          <w:lang w:val="sr-Latn-RS" w:eastAsia="en-GB"/>
        </w:rPr>
        <w:t xml:space="preserve"> </w:t>
      </w:r>
    </w:p>
    <w:p w14:paraId="3EB0096D" w14:textId="77777777" w:rsidR="00C650CA" w:rsidRPr="001153BD" w:rsidRDefault="00C650CA" w:rsidP="00C650CA">
      <w:pPr>
        <w:numPr>
          <w:ilvl w:val="1"/>
          <w:numId w:val="9"/>
        </w:numPr>
        <w:shd w:val="clear" w:color="auto" w:fill="FFFFFF"/>
        <w:spacing w:after="0" w:line="276" w:lineRule="auto"/>
        <w:contextualSpacing/>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sz w:val="24"/>
          <w:szCs w:val="24"/>
          <w:lang w:val="sr-Latn-RS" w:eastAsia="en-GB"/>
        </w:rPr>
        <w:t>U slučajevima kada su suštinske zakonske izmene brze i potrebna je intenzivnija priprema, gore navedeni akteri treba da preduzmu neophodne radnje i da ih adresiraju u najkraćem mogućem roku.</w:t>
      </w:r>
    </w:p>
    <w:p w14:paraId="02665DE3"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2C2C854A" w14:textId="77777777" w:rsidR="00C650CA" w:rsidRPr="001153BD" w:rsidRDefault="00C650CA" w:rsidP="00C650CA">
      <w:pPr>
        <w:shd w:val="clear" w:color="auto" w:fill="FFFFFF"/>
        <w:spacing w:after="0" w:line="276" w:lineRule="auto"/>
        <w:jc w:val="both"/>
        <w:rPr>
          <w:rFonts w:ascii="Times New Roman" w:eastAsia="Times New Roman" w:hAnsi="Times New Roman" w:cs="Times New Roman"/>
          <w:sz w:val="24"/>
          <w:szCs w:val="24"/>
          <w:lang w:val="sr-Latn-RS" w:eastAsia="en-GB"/>
        </w:rPr>
      </w:pPr>
      <w:r w:rsidRPr="001153BD">
        <w:rPr>
          <w:rFonts w:ascii="Times New Roman" w:eastAsia="Times New Roman" w:hAnsi="Times New Roman" w:cs="Times New Roman"/>
          <w:sz w:val="24"/>
          <w:szCs w:val="24"/>
          <w:lang w:val="sr-Latn-RS" w:eastAsia="en-GB"/>
        </w:rPr>
        <w:t xml:space="preserve">2. U situacijama kada se sudija unapredi na viši pravosudni nivo, a za pripremu za novu funkciju neophodna je obuka, Akademija pravde treba da pripremi paket obuke za sudiju. Ukoliko Akademija ne može da ispuni ovu odgovornost, ovo pitanje se mora rešavati kroz interne mehanizme, odnosno kroz koordinaciju Komisije za obuku sa predsednikom nadležnog suda i rukovodiocima relevantnih jedinica suda u kome je sudija unapređen. </w:t>
      </w:r>
    </w:p>
    <w:p w14:paraId="430227B9" w14:textId="77777777" w:rsidR="00C650CA" w:rsidRPr="00C650CA" w:rsidRDefault="00C650CA" w:rsidP="00C650CA">
      <w:pPr>
        <w:shd w:val="clear" w:color="auto" w:fill="FFFFFF"/>
        <w:spacing w:after="0" w:line="276" w:lineRule="auto"/>
        <w:jc w:val="both"/>
        <w:rPr>
          <w:rFonts w:ascii="Times New Roman" w:eastAsia="Times New Roman" w:hAnsi="Times New Roman" w:cs="Times New Roman"/>
          <w:sz w:val="24"/>
          <w:szCs w:val="24"/>
          <w:lang w:eastAsia="en-GB"/>
        </w:rPr>
      </w:pPr>
    </w:p>
    <w:p w14:paraId="2024DA17" w14:textId="77777777" w:rsidR="00E778D2" w:rsidRPr="00E4345A" w:rsidRDefault="00E778D2" w:rsidP="00CD1536">
      <w:pPr>
        <w:shd w:val="clear" w:color="auto" w:fill="FFFFFF"/>
        <w:spacing w:after="0" w:line="276" w:lineRule="auto"/>
        <w:jc w:val="both"/>
        <w:rPr>
          <w:rFonts w:ascii="Times New Roman" w:eastAsia="Times New Roman" w:hAnsi="Times New Roman" w:cs="Times New Roman"/>
          <w:sz w:val="24"/>
          <w:szCs w:val="24"/>
          <w:highlight w:val="yellow"/>
          <w:lang w:val="sr-Latn-RS" w:eastAsia="en-GB"/>
        </w:rPr>
      </w:pPr>
    </w:p>
    <w:p w14:paraId="520FC93A" w14:textId="3061EFF3" w:rsidR="005F6643" w:rsidRPr="005F6643" w:rsidRDefault="00E778D2" w:rsidP="00CD1536">
      <w:pPr>
        <w:shd w:val="clear" w:color="auto" w:fill="FFFFFF"/>
        <w:spacing w:after="0" w:line="276" w:lineRule="auto"/>
        <w:jc w:val="both"/>
        <w:rPr>
          <w:rFonts w:ascii="Times New Roman" w:eastAsia="Times New Roman" w:hAnsi="Times New Roman" w:cs="Times New Roman"/>
          <w:sz w:val="24"/>
          <w:szCs w:val="24"/>
          <w:lang w:val="sr-Latn-RS" w:eastAsia="en-GB"/>
        </w:rPr>
      </w:pPr>
      <w:bookmarkStart w:id="1" w:name="_GoBack"/>
      <w:bookmarkEnd w:id="1"/>
      <w:r w:rsidRPr="00610C76">
        <w:rPr>
          <w:rFonts w:ascii="Times New Roman" w:eastAsia="Times New Roman" w:hAnsi="Times New Roman" w:cs="Times New Roman"/>
          <w:sz w:val="24"/>
          <w:szCs w:val="24"/>
          <w:lang w:val="sr-Latn-RS" w:eastAsia="en-GB"/>
        </w:rPr>
        <w:t xml:space="preserve">3. </w:t>
      </w:r>
      <w:r w:rsidR="005F6643" w:rsidRPr="00610C76">
        <w:rPr>
          <w:rFonts w:ascii="Times New Roman" w:eastAsia="Times New Roman" w:hAnsi="Times New Roman" w:cs="Times New Roman"/>
          <w:sz w:val="24"/>
          <w:szCs w:val="24"/>
          <w:lang w:val="sr-Latn-RS" w:eastAsia="en-GB"/>
        </w:rPr>
        <w:t>U situacijama kada</w:t>
      </w:r>
      <w:r w:rsidR="005F6643" w:rsidRPr="005F6643">
        <w:rPr>
          <w:rFonts w:ascii="Times New Roman" w:eastAsia="Times New Roman" w:hAnsi="Times New Roman" w:cs="Times New Roman"/>
          <w:sz w:val="24"/>
          <w:szCs w:val="24"/>
          <w:lang w:val="sr-Latn-RS" w:eastAsia="en-GB"/>
        </w:rPr>
        <w:t xml:space="preserve"> je sudija imenovan ili izabran na istom sudijskom nivou u specijalizovanoj oblasti i priroda trenutnog posla se bitno razlikuje od prirode prethodnog rada, Akademija mora pripremiti paket obuke za sudiju. Ako Akademija ne može da ispuni ovu odgovornost, preduzimaju se odgovarajuće radnje iz stava 2. ovog člana.</w:t>
      </w:r>
    </w:p>
    <w:p w14:paraId="714BEB4D" w14:textId="77777777" w:rsidR="00E778D2" w:rsidRPr="00E4345A" w:rsidRDefault="00E778D2" w:rsidP="00CD1536">
      <w:pPr>
        <w:shd w:val="clear" w:color="auto" w:fill="FFFFFF"/>
        <w:spacing w:after="0" w:line="276" w:lineRule="auto"/>
        <w:jc w:val="both"/>
        <w:rPr>
          <w:rFonts w:ascii="Times New Roman" w:eastAsia="Times New Roman" w:hAnsi="Times New Roman" w:cs="Times New Roman"/>
          <w:sz w:val="24"/>
          <w:szCs w:val="24"/>
          <w:highlight w:val="yellow"/>
          <w:lang w:val="sr-Latn-RS" w:eastAsia="en-GB"/>
        </w:rPr>
      </w:pPr>
    </w:p>
    <w:p w14:paraId="30D4AA0E" w14:textId="76F916E7" w:rsidR="005F6643" w:rsidRPr="005F6643" w:rsidRDefault="00E778D2" w:rsidP="00CD1536">
      <w:pPr>
        <w:shd w:val="clear" w:color="auto" w:fill="FFFFFF"/>
        <w:spacing w:after="0" w:line="276" w:lineRule="auto"/>
        <w:jc w:val="both"/>
        <w:rPr>
          <w:rFonts w:ascii="Times New Roman" w:eastAsia="Times New Roman" w:hAnsi="Times New Roman" w:cs="Times New Roman"/>
          <w:sz w:val="24"/>
          <w:szCs w:val="24"/>
          <w:lang w:val="sr-Latn-RS" w:eastAsia="en-GB"/>
        </w:rPr>
      </w:pPr>
      <w:r w:rsidRPr="005F6643">
        <w:rPr>
          <w:rFonts w:ascii="Times New Roman" w:eastAsia="Times New Roman" w:hAnsi="Times New Roman" w:cs="Times New Roman"/>
          <w:sz w:val="24"/>
          <w:szCs w:val="24"/>
          <w:lang w:val="sr-Latn-RS" w:eastAsia="en-GB"/>
        </w:rPr>
        <w:t xml:space="preserve">4. </w:t>
      </w:r>
      <w:r w:rsidR="00CD7992" w:rsidRPr="00CD7992">
        <w:rPr>
          <w:rFonts w:ascii="Times New Roman" w:eastAsia="Times New Roman" w:hAnsi="Times New Roman" w:cs="Times New Roman"/>
          <w:sz w:val="24"/>
          <w:szCs w:val="24"/>
          <w:lang w:val="sr-Latn-RS" w:eastAsia="en-GB"/>
        </w:rPr>
        <w:t>U sit</w:t>
      </w:r>
      <w:r w:rsidR="00CD7992">
        <w:rPr>
          <w:rFonts w:ascii="Times New Roman" w:eastAsia="Times New Roman" w:hAnsi="Times New Roman" w:cs="Times New Roman"/>
          <w:sz w:val="24"/>
          <w:szCs w:val="24"/>
          <w:lang w:val="sr-Latn-RS" w:eastAsia="en-GB"/>
        </w:rPr>
        <w:t>uacijama kada se na osnovu ocenjivanja</w:t>
      </w:r>
      <w:r w:rsidR="00CD7992" w:rsidRPr="00CD7992">
        <w:rPr>
          <w:rFonts w:ascii="Times New Roman" w:eastAsia="Times New Roman" w:hAnsi="Times New Roman" w:cs="Times New Roman"/>
          <w:sz w:val="24"/>
          <w:szCs w:val="24"/>
          <w:lang w:val="sr-Latn-RS" w:eastAsia="en-GB"/>
        </w:rPr>
        <w:t xml:space="preserve"> rada sudija</w:t>
      </w:r>
      <w:r w:rsidR="00CD7992">
        <w:rPr>
          <w:rFonts w:ascii="Times New Roman" w:eastAsia="Times New Roman" w:hAnsi="Times New Roman" w:cs="Times New Roman"/>
          <w:sz w:val="24"/>
          <w:szCs w:val="24"/>
          <w:lang w:val="sr-Latn-RS" w:eastAsia="en-GB"/>
        </w:rPr>
        <w:t>,</w:t>
      </w:r>
      <w:r w:rsidR="00CD7992" w:rsidRPr="00CD7992">
        <w:rPr>
          <w:rFonts w:ascii="Times New Roman" w:eastAsia="Times New Roman" w:hAnsi="Times New Roman" w:cs="Times New Roman"/>
          <w:sz w:val="24"/>
          <w:szCs w:val="24"/>
          <w:lang w:val="sr-Latn-RS" w:eastAsia="en-GB"/>
        </w:rPr>
        <w:t xml:space="preserve"> proceni da su sudiji potrebna poboljšanja u određenim oblastima, što se može rešiti kroz obuku, </w:t>
      </w:r>
      <w:r w:rsidR="00CD7992">
        <w:rPr>
          <w:rFonts w:ascii="Times New Roman" w:eastAsia="Times New Roman" w:hAnsi="Times New Roman" w:cs="Times New Roman"/>
          <w:sz w:val="24"/>
          <w:szCs w:val="24"/>
          <w:lang w:val="sr-Latn-RS" w:eastAsia="en-GB"/>
        </w:rPr>
        <w:t>Komisija za obuke</w:t>
      </w:r>
      <w:r w:rsidR="00CD7992" w:rsidRPr="00CD7992">
        <w:rPr>
          <w:rFonts w:ascii="Times New Roman" w:eastAsia="Times New Roman" w:hAnsi="Times New Roman" w:cs="Times New Roman"/>
          <w:sz w:val="24"/>
          <w:szCs w:val="24"/>
          <w:lang w:val="sr-Latn-RS" w:eastAsia="en-GB"/>
        </w:rPr>
        <w:t xml:space="preserve"> u ko</w:t>
      </w:r>
      <w:r w:rsidR="00CD7992">
        <w:rPr>
          <w:rFonts w:ascii="Times New Roman" w:eastAsia="Times New Roman" w:hAnsi="Times New Roman" w:cs="Times New Roman"/>
          <w:sz w:val="24"/>
          <w:szCs w:val="24"/>
          <w:lang w:val="sr-Latn-RS" w:eastAsia="en-GB"/>
        </w:rPr>
        <w:t>ordinaciji sa Komisijom za ocenjivanje radnog učinka</w:t>
      </w:r>
      <w:r w:rsidR="00CD7992" w:rsidRPr="00CD7992">
        <w:rPr>
          <w:rFonts w:ascii="Times New Roman" w:eastAsia="Times New Roman" w:hAnsi="Times New Roman" w:cs="Times New Roman"/>
          <w:sz w:val="24"/>
          <w:szCs w:val="24"/>
          <w:lang w:val="sr-Latn-RS" w:eastAsia="en-GB"/>
        </w:rPr>
        <w:t xml:space="preserve"> sudija, preko relevantnih protokola,</w:t>
      </w:r>
      <w:r w:rsidR="00CD7992">
        <w:rPr>
          <w:rFonts w:ascii="Times New Roman" w:eastAsia="Times New Roman" w:hAnsi="Times New Roman" w:cs="Times New Roman"/>
          <w:sz w:val="24"/>
          <w:szCs w:val="24"/>
          <w:lang w:val="sr-Latn-RS" w:eastAsia="en-GB"/>
        </w:rPr>
        <w:t xml:space="preserve"> upućuje Akademiji nalaze iz </w:t>
      </w:r>
      <w:r w:rsidR="00CD7992" w:rsidRPr="00CD7992">
        <w:rPr>
          <w:rFonts w:ascii="Times New Roman" w:eastAsia="Times New Roman" w:hAnsi="Times New Roman" w:cs="Times New Roman"/>
          <w:sz w:val="24"/>
          <w:szCs w:val="24"/>
          <w:lang w:val="sr-Latn-RS" w:eastAsia="en-GB"/>
        </w:rPr>
        <w:t>vršenih procena.</w:t>
      </w:r>
    </w:p>
    <w:p w14:paraId="6C8BC0FD" w14:textId="77777777" w:rsidR="00E778D2" w:rsidRPr="00DF24FC" w:rsidRDefault="00E778D2" w:rsidP="00CD1536">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2AF97ED5" w14:textId="13F1A7CC" w:rsidR="00DF24FC" w:rsidRDefault="00E778D2" w:rsidP="00CD1536">
      <w:pPr>
        <w:shd w:val="clear" w:color="auto" w:fill="FFFFFF"/>
        <w:spacing w:after="0" w:line="276" w:lineRule="auto"/>
        <w:jc w:val="both"/>
        <w:rPr>
          <w:rFonts w:ascii="Times New Roman" w:eastAsia="Times New Roman" w:hAnsi="Times New Roman" w:cs="Times New Roman"/>
          <w:sz w:val="24"/>
          <w:szCs w:val="24"/>
          <w:lang w:val="sr-Latn-RS" w:eastAsia="en-GB"/>
        </w:rPr>
      </w:pPr>
      <w:r w:rsidRPr="00DF24FC">
        <w:rPr>
          <w:rFonts w:ascii="Times New Roman" w:eastAsia="Times New Roman" w:hAnsi="Times New Roman" w:cs="Times New Roman"/>
          <w:sz w:val="24"/>
          <w:szCs w:val="24"/>
          <w:lang w:val="sr-Latn-RS" w:eastAsia="en-GB"/>
        </w:rPr>
        <w:t>5.</w:t>
      </w:r>
      <w:r w:rsidR="00DF24FC" w:rsidRPr="00DF24FC">
        <w:t xml:space="preserve"> </w:t>
      </w:r>
      <w:r w:rsidR="00DF24FC" w:rsidRPr="00DF24FC">
        <w:rPr>
          <w:rFonts w:ascii="Times New Roman" w:eastAsia="Times New Roman" w:hAnsi="Times New Roman" w:cs="Times New Roman"/>
          <w:sz w:val="24"/>
          <w:szCs w:val="24"/>
          <w:lang w:val="sr-Latn-RS" w:eastAsia="en-GB"/>
        </w:rPr>
        <w:t>U situacijama kada je neka vrsta obuke u određenoj temi ili oblasti, iz nacionalnih strateških dokumenata ili proizilazi iz međunarodnih do</w:t>
      </w:r>
      <w:r w:rsidR="00DF24FC">
        <w:rPr>
          <w:rFonts w:ascii="Times New Roman" w:eastAsia="Times New Roman" w:hAnsi="Times New Roman" w:cs="Times New Roman"/>
          <w:sz w:val="24"/>
          <w:szCs w:val="24"/>
          <w:lang w:val="sr-Latn-RS" w:eastAsia="en-GB"/>
        </w:rPr>
        <w:t>kumenata gde je Republika Kosova</w:t>
      </w:r>
      <w:r w:rsidR="00DF24FC" w:rsidRPr="00DF24FC">
        <w:rPr>
          <w:rFonts w:ascii="Times New Roman" w:eastAsia="Times New Roman" w:hAnsi="Times New Roman" w:cs="Times New Roman"/>
          <w:sz w:val="24"/>
          <w:szCs w:val="24"/>
          <w:lang w:val="sr-Latn-RS" w:eastAsia="en-GB"/>
        </w:rPr>
        <w:t xml:space="preserve"> preuzela obaveze, određeno je da sudija mora da pohađa određene obuke i</w:t>
      </w:r>
      <w:r w:rsidR="00DF24FC">
        <w:rPr>
          <w:rFonts w:ascii="Times New Roman" w:eastAsia="Times New Roman" w:hAnsi="Times New Roman" w:cs="Times New Roman"/>
          <w:sz w:val="24"/>
          <w:szCs w:val="24"/>
          <w:lang w:val="sr-Latn-RS" w:eastAsia="en-GB"/>
        </w:rPr>
        <w:t xml:space="preserve">z ove oblasti, Komisija za obuke u </w:t>
      </w:r>
      <w:r w:rsidR="00DF24FC" w:rsidRPr="00DF24FC">
        <w:rPr>
          <w:rFonts w:ascii="Times New Roman" w:eastAsia="Times New Roman" w:hAnsi="Times New Roman" w:cs="Times New Roman"/>
          <w:sz w:val="24"/>
          <w:szCs w:val="24"/>
          <w:lang w:val="sr-Latn-RS" w:eastAsia="en-GB"/>
        </w:rPr>
        <w:t>koordinaciji sa predsednicima sudova, Skupštinom predsednika, sudijama i</w:t>
      </w:r>
      <w:r w:rsidR="00F87214">
        <w:rPr>
          <w:rFonts w:ascii="Times New Roman" w:eastAsia="Times New Roman" w:hAnsi="Times New Roman" w:cs="Times New Roman"/>
          <w:sz w:val="24"/>
          <w:szCs w:val="24"/>
          <w:lang w:val="sr-Latn-RS" w:eastAsia="en-GB"/>
        </w:rPr>
        <w:t xml:space="preserve"> Savetom</w:t>
      </w:r>
      <w:r w:rsidR="00DF24FC" w:rsidRPr="00DF24FC">
        <w:rPr>
          <w:rFonts w:ascii="Times New Roman" w:eastAsia="Times New Roman" w:hAnsi="Times New Roman" w:cs="Times New Roman"/>
          <w:sz w:val="24"/>
          <w:szCs w:val="24"/>
          <w:lang w:val="sr-Latn-RS" w:eastAsia="en-GB"/>
        </w:rPr>
        <w:t>, priprema predloge da Akademija razvija obuku u određenim temama i oblastima. Takvi predlozi se podnose najkasnije do novembra za narednu godinu obuke.</w:t>
      </w:r>
    </w:p>
    <w:p w14:paraId="321388DE" w14:textId="3B29AE5E" w:rsidR="00E778D2" w:rsidRPr="00E4345A" w:rsidRDefault="00E778D2" w:rsidP="00CD1536">
      <w:pPr>
        <w:shd w:val="clear" w:color="auto" w:fill="FFFFFF"/>
        <w:spacing w:after="0" w:line="276" w:lineRule="auto"/>
        <w:jc w:val="both"/>
        <w:rPr>
          <w:rFonts w:ascii="Times New Roman" w:eastAsia="Times New Roman" w:hAnsi="Times New Roman" w:cs="Times New Roman"/>
          <w:sz w:val="24"/>
          <w:szCs w:val="24"/>
          <w:highlight w:val="yellow"/>
          <w:lang w:val="sr-Latn-RS" w:eastAsia="en-GB"/>
        </w:rPr>
      </w:pPr>
    </w:p>
    <w:p w14:paraId="01BFA1AD" w14:textId="368AD0AB" w:rsidR="00F87214" w:rsidRPr="00F87214" w:rsidRDefault="00E778D2" w:rsidP="00CD1536">
      <w:pPr>
        <w:shd w:val="clear" w:color="auto" w:fill="FFFFFF"/>
        <w:spacing w:after="0" w:line="276" w:lineRule="auto"/>
        <w:jc w:val="both"/>
        <w:rPr>
          <w:rFonts w:ascii="Times New Roman" w:eastAsia="Times New Roman" w:hAnsi="Times New Roman" w:cs="Times New Roman"/>
          <w:sz w:val="24"/>
          <w:szCs w:val="24"/>
          <w:lang w:val="sr-Latn-RS" w:eastAsia="en-GB"/>
        </w:rPr>
      </w:pPr>
      <w:r w:rsidRPr="00F87214">
        <w:rPr>
          <w:rFonts w:ascii="Times New Roman" w:eastAsia="Times New Roman" w:hAnsi="Times New Roman" w:cs="Times New Roman"/>
          <w:sz w:val="24"/>
          <w:szCs w:val="24"/>
          <w:lang w:val="sr-Latn-RS" w:eastAsia="en-GB"/>
        </w:rPr>
        <w:lastRenderedPageBreak/>
        <w:t xml:space="preserve">6. </w:t>
      </w:r>
      <w:r w:rsidR="00F87214" w:rsidRPr="00F87214">
        <w:rPr>
          <w:rFonts w:ascii="Times New Roman" w:eastAsia="Times New Roman" w:hAnsi="Times New Roman" w:cs="Times New Roman"/>
          <w:sz w:val="24"/>
          <w:szCs w:val="24"/>
          <w:lang w:val="sr-Latn-RS" w:eastAsia="en-GB"/>
        </w:rPr>
        <w:t xml:space="preserve">Za teme obuke u obaveznoj kontinuiranoj obuci, sudije moraju biti obaveštene najkasnije u januaru naredne godine </w:t>
      </w:r>
      <w:r w:rsidR="00F87214">
        <w:rPr>
          <w:rFonts w:ascii="Times New Roman" w:eastAsia="Times New Roman" w:hAnsi="Times New Roman" w:cs="Times New Roman"/>
          <w:sz w:val="24"/>
          <w:szCs w:val="24"/>
          <w:lang w:val="sr-Latn-RS" w:eastAsia="en-GB"/>
        </w:rPr>
        <w:t>.</w:t>
      </w:r>
    </w:p>
    <w:p w14:paraId="04EA7F6D" w14:textId="77777777" w:rsidR="00E778D2" w:rsidRPr="00E4345A" w:rsidRDefault="00E778D2" w:rsidP="00CD1536">
      <w:pPr>
        <w:shd w:val="clear" w:color="auto" w:fill="FFFFFF"/>
        <w:spacing w:after="0" w:line="276" w:lineRule="auto"/>
        <w:jc w:val="both"/>
        <w:rPr>
          <w:rFonts w:ascii="Times New Roman" w:eastAsia="Times New Roman" w:hAnsi="Times New Roman" w:cs="Times New Roman"/>
          <w:sz w:val="24"/>
          <w:szCs w:val="24"/>
          <w:highlight w:val="yellow"/>
          <w:lang w:val="sr-Latn-RS" w:eastAsia="en-GB"/>
        </w:rPr>
      </w:pPr>
    </w:p>
    <w:p w14:paraId="332732BE" w14:textId="77777777" w:rsidR="00E778D2" w:rsidRPr="00363213" w:rsidRDefault="00E778D2" w:rsidP="00CD1536">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01D27B11" w14:textId="77B2B100" w:rsidR="00E778D2" w:rsidRPr="00363213" w:rsidRDefault="00363213" w:rsidP="00CD1536">
      <w:pPr>
        <w:shd w:val="clear" w:color="auto" w:fill="FFFFFF"/>
        <w:spacing w:after="0" w:line="276" w:lineRule="auto"/>
        <w:jc w:val="center"/>
        <w:rPr>
          <w:rFonts w:ascii="Times New Roman" w:eastAsia="Times New Roman" w:hAnsi="Times New Roman" w:cs="Times New Roman"/>
          <w:b/>
          <w:sz w:val="24"/>
          <w:szCs w:val="24"/>
          <w:lang w:val="sr-Latn-RS" w:eastAsia="en-GB"/>
        </w:rPr>
      </w:pPr>
      <w:r w:rsidRPr="00363213">
        <w:rPr>
          <w:rFonts w:ascii="Times New Roman" w:eastAsia="Times New Roman" w:hAnsi="Times New Roman" w:cs="Times New Roman"/>
          <w:b/>
          <w:sz w:val="24"/>
          <w:szCs w:val="24"/>
          <w:lang w:val="sr-Latn-RS" w:eastAsia="en-GB"/>
        </w:rPr>
        <w:t xml:space="preserve">Član </w:t>
      </w:r>
      <w:r w:rsidR="00CB602C" w:rsidRPr="00363213">
        <w:rPr>
          <w:rFonts w:ascii="Times New Roman" w:eastAsia="Times New Roman" w:hAnsi="Times New Roman" w:cs="Times New Roman"/>
          <w:b/>
          <w:sz w:val="24"/>
          <w:szCs w:val="24"/>
          <w:lang w:val="sr-Latn-RS" w:eastAsia="en-GB"/>
        </w:rPr>
        <w:t>10</w:t>
      </w:r>
    </w:p>
    <w:p w14:paraId="02C7FF11" w14:textId="028EC431" w:rsidR="00E778D2" w:rsidRPr="00E4345A" w:rsidRDefault="002D1750" w:rsidP="00CD1536">
      <w:pPr>
        <w:shd w:val="clear" w:color="auto" w:fill="FFFFFF"/>
        <w:spacing w:after="0" w:line="276" w:lineRule="auto"/>
        <w:jc w:val="center"/>
        <w:rPr>
          <w:rFonts w:ascii="Times New Roman" w:eastAsia="Times New Roman" w:hAnsi="Times New Roman" w:cs="Times New Roman"/>
          <w:b/>
          <w:sz w:val="24"/>
          <w:szCs w:val="24"/>
          <w:highlight w:val="yellow"/>
          <w:lang w:val="sr-Latn-RS" w:eastAsia="en-GB"/>
        </w:rPr>
      </w:pPr>
      <w:r w:rsidRPr="002D1750">
        <w:rPr>
          <w:rFonts w:ascii="Times New Roman" w:eastAsia="Times New Roman" w:hAnsi="Times New Roman" w:cs="Times New Roman"/>
          <w:b/>
          <w:sz w:val="24"/>
          <w:szCs w:val="24"/>
          <w:lang w:val="sr-Latn-RS" w:eastAsia="en-GB"/>
        </w:rPr>
        <w:t xml:space="preserve">Obuka za </w:t>
      </w:r>
      <w:r>
        <w:rPr>
          <w:rFonts w:ascii="Times New Roman" w:eastAsia="Times New Roman" w:hAnsi="Times New Roman" w:cs="Times New Roman"/>
          <w:b/>
          <w:sz w:val="24"/>
          <w:szCs w:val="24"/>
          <w:lang w:val="sr-Latn-RS" w:eastAsia="en-GB"/>
        </w:rPr>
        <w:t xml:space="preserve"> rukovođenje i upravljanje</w:t>
      </w:r>
    </w:p>
    <w:p w14:paraId="4D90D205" w14:textId="77777777" w:rsidR="00E778D2" w:rsidRPr="00E4345A" w:rsidRDefault="00E778D2" w:rsidP="00CD1536">
      <w:pPr>
        <w:shd w:val="clear" w:color="auto" w:fill="FFFFFF"/>
        <w:spacing w:after="0" w:line="276" w:lineRule="auto"/>
        <w:jc w:val="both"/>
        <w:rPr>
          <w:rFonts w:ascii="Times New Roman" w:eastAsia="Times New Roman" w:hAnsi="Times New Roman" w:cs="Times New Roman"/>
          <w:sz w:val="24"/>
          <w:szCs w:val="24"/>
          <w:highlight w:val="yellow"/>
          <w:lang w:val="sr-Latn-RS" w:eastAsia="en-GB"/>
        </w:rPr>
      </w:pPr>
    </w:p>
    <w:p w14:paraId="0ABCC938" w14:textId="2B363059" w:rsidR="004E22C5" w:rsidRPr="004E22C5" w:rsidRDefault="00E778D2" w:rsidP="00CD1536">
      <w:pPr>
        <w:shd w:val="clear" w:color="auto" w:fill="FFFFFF"/>
        <w:spacing w:after="0" w:line="276" w:lineRule="auto"/>
        <w:jc w:val="both"/>
        <w:rPr>
          <w:rFonts w:ascii="Times New Roman" w:eastAsia="Times New Roman" w:hAnsi="Times New Roman" w:cs="Times New Roman"/>
          <w:sz w:val="24"/>
          <w:szCs w:val="24"/>
          <w:lang w:val="sr-Latn-RS" w:eastAsia="en-GB"/>
        </w:rPr>
      </w:pPr>
      <w:r w:rsidRPr="004E22C5">
        <w:rPr>
          <w:rFonts w:ascii="Times New Roman" w:eastAsia="Times New Roman" w:hAnsi="Times New Roman" w:cs="Times New Roman"/>
          <w:sz w:val="24"/>
          <w:szCs w:val="24"/>
          <w:lang w:val="sr-Latn-RS" w:eastAsia="en-GB"/>
        </w:rPr>
        <w:t xml:space="preserve">1. </w:t>
      </w:r>
      <w:r w:rsidR="004E22C5" w:rsidRPr="004E22C5">
        <w:rPr>
          <w:rFonts w:ascii="Times New Roman" w:eastAsia="Times New Roman" w:hAnsi="Times New Roman" w:cs="Times New Roman"/>
          <w:sz w:val="24"/>
          <w:szCs w:val="24"/>
          <w:lang w:val="sr-Latn-RS" w:eastAsia="en-GB"/>
        </w:rPr>
        <w:t>Predsednici sudova pohađaju relevantnu obuku samo u oblastima rukovođenja i upravljanja. Po preuzimanju dužnosti, novoizabrani predsednik u početnom periodu nakon preuzimanja dužnosti treba da dobije paket obuke koji je relevantan za nove dužnosti i odgovornosti.</w:t>
      </w:r>
    </w:p>
    <w:p w14:paraId="73E7438E" w14:textId="77777777" w:rsidR="00E778D2" w:rsidRPr="00E4345A" w:rsidRDefault="00E778D2" w:rsidP="00CD1536">
      <w:pPr>
        <w:shd w:val="clear" w:color="auto" w:fill="FFFFFF"/>
        <w:spacing w:after="0" w:line="276" w:lineRule="auto"/>
        <w:jc w:val="both"/>
        <w:rPr>
          <w:rFonts w:ascii="Times New Roman" w:eastAsia="Times New Roman" w:hAnsi="Times New Roman" w:cs="Times New Roman"/>
          <w:sz w:val="24"/>
          <w:szCs w:val="24"/>
          <w:highlight w:val="yellow"/>
          <w:lang w:val="sr-Latn-RS" w:eastAsia="en-GB"/>
        </w:rPr>
      </w:pPr>
    </w:p>
    <w:p w14:paraId="2BA546FD" w14:textId="19B73FC8" w:rsidR="00BA4448" w:rsidRDefault="00E778D2" w:rsidP="00CD1536">
      <w:pPr>
        <w:shd w:val="clear" w:color="auto" w:fill="FFFFFF"/>
        <w:spacing w:after="0" w:line="276" w:lineRule="auto"/>
        <w:jc w:val="both"/>
        <w:rPr>
          <w:rFonts w:ascii="Times New Roman" w:eastAsia="Times New Roman" w:hAnsi="Times New Roman" w:cs="Times New Roman"/>
          <w:sz w:val="24"/>
          <w:szCs w:val="24"/>
          <w:lang w:val="sr-Latn-RS" w:eastAsia="en-GB"/>
        </w:rPr>
      </w:pPr>
      <w:r w:rsidRPr="004E22C5">
        <w:rPr>
          <w:rFonts w:ascii="Times New Roman" w:eastAsia="Times New Roman" w:hAnsi="Times New Roman" w:cs="Times New Roman"/>
          <w:sz w:val="24"/>
          <w:szCs w:val="24"/>
          <w:lang w:val="sr-Latn-RS" w:eastAsia="en-GB"/>
        </w:rPr>
        <w:t xml:space="preserve">2. </w:t>
      </w:r>
      <w:r w:rsidR="00BA4448" w:rsidRPr="00BA4448">
        <w:rPr>
          <w:rFonts w:ascii="Times New Roman" w:eastAsia="Times New Roman" w:hAnsi="Times New Roman" w:cs="Times New Roman"/>
          <w:sz w:val="24"/>
          <w:szCs w:val="24"/>
          <w:lang w:val="sr-Latn-RS" w:eastAsia="en-GB"/>
        </w:rPr>
        <w:t>Tokom obavljanja dužnosti</w:t>
      </w:r>
      <w:r w:rsidR="00BA4448">
        <w:rPr>
          <w:rFonts w:ascii="Times New Roman" w:eastAsia="Times New Roman" w:hAnsi="Times New Roman" w:cs="Times New Roman"/>
          <w:sz w:val="24"/>
          <w:szCs w:val="24"/>
          <w:lang w:val="sr-Latn-RS" w:eastAsia="en-GB"/>
        </w:rPr>
        <w:t>,</w:t>
      </w:r>
      <w:r w:rsidR="00BA4448" w:rsidRPr="00BA4448">
        <w:rPr>
          <w:rFonts w:ascii="Times New Roman" w:eastAsia="Times New Roman" w:hAnsi="Times New Roman" w:cs="Times New Roman"/>
          <w:sz w:val="24"/>
          <w:szCs w:val="24"/>
          <w:lang w:val="sr-Latn-RS" w:eastAsia="en-GB"/>
        </w:rPr>
        <w:t xml:space="preserve"> predsednik suda prati i druge obuke koje utiču na razvoj i </w:t>
      </w:r>
      <w:r w:rsidR="00BA4448">
        <w:rPr>
          <w:rFonts w:ascii="Times New Roman" w:eastAsia="Times New Roman" w:hAnsi="Times New Roman" w:cs="Times New Roman"/>
          <w:sz w:val="24"/>
          <w:szCs w:val="24"/>
          <w:lang w:val="sr-Latn-RS" w:eastAsia="en-GB"/>
        </w:rPr>
        <w:t>napredovanje nadležnosti ii veštine rukovođenja i upravljanja.</w:t>
      </w:r>
    </w:p>
    <w:p w14:paraId="4755FB94" w14:textId="6A62C436" w:rsidR="00E778D2" w:rsidRPr="00E4345A" w:rsidRDefault="00E778D2" w:rsidP="00CD1536">
      <w:pPr>
        <w:shd w:val="clear" w:color="auto" w:fill="FFFFFF"/>
        <w:spacing w:after="0" w:line="276" w:lineRule="auto"/>
        <w:jc w:val="both"/>
        <w:rPr>
          <w:rFonts w:ascii="Times New Roman" w:eastAsia="Times New Roman" w:hAnsi="Times New Roman" w:cs="Times New Roman"/>
          <w:sz w:val="24"/>
          <w:szCs w:val="24"/>
          <w:highlight w:val="yellow"/>
          <w:lang w:val="sr-Latn-RS" w:eastAsia="en-GB"/>
        </w:rPr>
      </w:pPr>
    </w:p>
    <w:p w14:paraId="7B46BEFB" w14:textId="67026A87" w:rsidR="004E22C5" w:rsidRPr="004E22C5" w:rsidRDefault="00E778D2" w:rsidP="00CD1536">
      <w:pPr>
        <w:shd w:val="clear" w:color="auto" w:fill="FFFFFF"/>
        <w:spacing w:after="0" w:line="276" w:lineRule="auto"/>
        <w:jc w:val="both"/>
        <w:rPr>
          <w:rFonts w:ascii="Times New Roman" w:eastAsia="Times New Roman" w:hAnsi="Times New Roman" w:cs="Times New Roman"/>
          <w:sz w:val="24"/>
          <w:szCs w:val="24"/>
          <w:lang w:val="sr-Latn-RS" w:eastAsia="en-GB"/>
        </w:rPr>
      </w:pPr>
      <w:r w:rsidRPr="004E22C5">
        <w:rPr>
          <w:rFonts w:ascii="Times New Roman" w:eastAsia="Times New Roman" w:hAnsi="Times New Roman" w:cs="Times New Roman"/>
          <w:sz w:val="24"/>
          <w:szCs w:val="24"/>
          <w:lang w:val="sr-Latn-RS" w:eastAsia="en-GB"/>
        </w:rPr>
        <w:t xml:space="preserve">3. </w:t>
      </w:r>
      <w:r w:rsidR="00BA4448" w:rsidRPr="00BA4448">
        <w:rPr>
          <w:rFonts w:ascii="Times New Roman" w:eastAsia="Times New Roman" w:hAnsi="Times New Roman" w:cs="Times New Roman"/>
          <w:sz w:val="24"/>
          <w:szCs w:val="24"/>
          <w:lang w:val="sr-Latn-RS" w:eastAsia="en-GB"/>
        </w:rPr>
        <w:t>U zavisnosti od procene potreba, nadzorne sudije mogu pohađati i određene obuke za rukovođenje i upravljanje.</w:t>
      </w:r>
    </w:p>
    <w:p w14:paraId="6B0951DE" w14:textId="77777777" w:rsidR="00E778D2" w:rsidRPr="00E4345A" w:rsidRDefault="00E778D2" w:rsidP="00CD1536">
      <w:pPr>
        <w:shd w:val="clear" w:color="auto" w:fill="FFFFFF"/>
        <w:spacing w:after="0" w:line="276" w:lineRule="auto"/>
        <w:jc w:val="both"/>
        <w:rPr>
          <w:rFonts w:ascii="Times New Roman" w:eastAsia="Times New Roman" w:hAnsi="Times New Roman" w:cs="Times New Roman"/>
          <w:sz w:val="24"/>
          <w:szCs w:val="24"/>
          <w:highlight w:val="yellow"/>
          <w:lang w:val="sr-Latn-RS" w:eastAsia="en-GB"/>
        </w:rPr>
      </w:pPr>
    </w:p>
    <w:p w14:paraId="622E5470" w14:textId="4A0E96D5" w:rsidR="00947CFD" w:rsidRDefault="00E778D2" w:rsidP="00CD1536">
      <w:pPr>
        <w:shd w:val="clear" w:color="auto" w:fill="FFFFFF"/>
        <w:spacing w:after="0" w:line="276" w:lineRule="auto"/>
        <w:jc w:val="both"/>
        <w:rPr>
          <w:rFonts w:ascii="Times New Roman" w:eastAsia="Times New Roman" w:hAnsi="Times New Roman" w:cs="Times New Roman"/>
          <w:sz w:val="24"/>
          <w:szCs w:val="24"/>
          <w:lang w:val="sr-Latn-RS" w:eastAsia="en-GB"/>
        </w:rPr>
      </w:pPr>
      <w:r w:rsidRPr="004E22C5">
        <w:rPr>
          <w:rFonts w:ascii="Times New Roman" w:eastAsia="Times New Roman" w:hAnsi="Times New Roman" w:cs="Times New Roman"/>
          <w:sz w:val="24"/>
          <w:szCs w:val="24"/>
          <w:lang w:val="sr-Latn-RS" w:eastAsia="en-GB"/>
        </w:rPr>
        <w:t>4.</w:t>
      </w:r>
      <w:r w:rsidR="00947CFD" w:rsidRPr="00947CFD">
        <w:t xml:space="preserve"> </w:t>
      </w:r>
      <w:r w:rsidR="00947CFD" w:rsidRPr="00947CFD">
        <w:rPr>
          <w:rFonts w:ascii="Times New Roman" w:eastAsia="Times New Roman" w:hAnsi="Times New Roman" w:cs="Times New Roman"/>
          <w:sz w:val="24"/>
          <w:szCs w:val="24"/>
          <w:lang w:val="sr-Latn-RS" w:eastAsia="en-GB"/>
        </w:rPr>
        <w:t xml:space="preserve">Obuke za </w:t>
      </w:r>
      <w:r w:rsidR="00947CFD" w:rsidRPr="00BA4448">
        <w:rPr>
          <w:rFonts w:ascii="Times New Roman" w:eastAsia="Times New Roman" w:hAnsi="Times New Roman" w:cs="Times New Roman"/>
          <w:sz w:val="24"/>
          <w:szCs w:val="24"/>
          <w:lang w:val="sr-Latn-RS" w:eastAsia="en-GB"/>
        </w:rPr>
        <w:t>upravljanje</w:t>
      </w:r>
      <w:r w:rsidR="00947CFD" w:rsidRPr="00947CFD">
        <w:rPr>
          <w:rFonts w:ascii="Times New Roman" w:eastAsia="Times New Roman" w:hAnsi="Times New Roman" w:cs="Times New Roman"/>
          <w:sz w:val="24"/>
          <w:szCs w:val="24"/>
          <w:lang w:val="sr-Latn-RS" w:eastAsia="en-GB"/>
        </w:rPr>
        <w:t xml:space="preserve"> </w:t>
      </w:r>
      <w:r w:rsidR="00947CFD">
        <w:rPr>
          <w:rFonts w:ascii="Times New Roman" w:eastAsia="Times New Roman" w:hAnsi="Times New Roman" w:cs="Times New Roman"/>
          <w:sz w:val="24"/>
          <w:szCs w:val="24"/>
          <w:lang w:val="sr-Latn-RS" w:eastAsia="en-GB"/>
        </w:rPr>
        <w:t xml:space="preserve">i </w:t>
      </w:r>
      <w:r w:rsidR="00947CFD" w:rsidRPr="00BA4448">
        <w:rPr>
          <w:rFonts w:ascii="Times New Roman" w:eastAsia="Times New Roman" w:hAnsi="Times New Roman" w:cs="Times New Roman"/>
          <w:sz w:val="24"/>
          <w:szCs w:val="24"/>
          <w:lang w:val="sr-Latn-RS" w:eastAsia="en-GB"/>
        </w:rPr>
        <w:t>rukovođenje</w:t>
      </w:r>
      <w:r w:rsidR="00947CFD">
        <w:rPr>
          <w:rFonts w:ascii="Times New Roman" w:eastAsia="Times New Roman" w:hAnsi="Times New Roman" w:cs="Times New Roman"/>
          <w:sz w:val="24"/>
          <w:szCs w:val="24"/>
          <w:lang w:val="sr-Latn-RS" w:eastAsia="en-GB"/>
        </w:rPr>
        <w:t xml:space="preserve"> koordinira Komisija za obuke</w:t>
      </w:r>
      <w:r w:rsidR="00947CFD" w:rsidRPr="00947CFD">
        <w:rPr>
          <w:rFonts w:ascii="Times New Roman" w:eastAsia="Times New Roman" w:hAnsi="Times New Roman" w:cs="Times New Roman"/>
          <w:sz w:val="24"/>
          <w:szCs w:val="24"/>
          <w:lang w:val="sr-Latn-RS" w:eastAsia="en-GB"/>
        </w:rPr>
        <w:t>.</w:t>
      </w:r>
    </w:p>
    <w:p w14:paraId="65CF3726" w14:textId="534E65BD" w:rsidR="00716865" w:rsidRPr="00E4345A" w:rsidRDefault="00716865" w:rsidP="00CD1536">
      <w:pPr>
        <w:shd w:val="clear" w:color="auto" w:fill="FFFFFF"/>
        <w:spacing w:after="0" w:line="276" w:lineRule="auto"/>
        <w:jc w:val="both"/>
        <w:rPr>
          <w:rFonts w:ascii="Times New Roman" w:eastAsia="Times New Roman" w:hAnsi="Times New Roman" w:cs="Times New Roman"/>
          <w:sz w:val="24"/>
          <w:szCs w:val="24"/>
          <w:highlight w:val="yellow"/>
          <w:lang w:val="sr-Latn-RS" w:eastAsia="en-GB"/>
        </w:rPr>
      </w:pPr>
    </w:p>
    <w:p w14:paraId="712D1B02" w14:textId="59A2D97F" w:rsidR="00CD1536" w:rsidRPr="00E4345A" w:rsidRDefault="00CD1536" w:rsidP="00CD1536">
      <w:pPr>
        <w:shd w:val="clear" w:color="auto" w:fill="FFFFFF"/>
        <w:spacing w:after="0" w:line="276" w:lineRule="auto"/>
        <w:jc w:val="both"/>
        <w:rPr>
          <w:rFonts w:ascii="Times New Roman" w:eastAsia="Times New Roman" w:hAnsi="Times New Roman" w:cs="Times New Roman"/>
          <w:sz w:val="24"/>
          <w:szCs w:val="24"/>
          <w:highlight w:val="yellow"/>
          <w:lang w:val="sr-Latn-RS" w:eastAsia="en-GB"/>
        </w:rPr>
      </w:pPr>
    </w:p>
    <w:p w14:paraId="3222BF33" w14:textId="7A0DC890" w:rsidR="00CD1536" w:rsidRPr="00E4345A" w:rsidRDefault="00CD1536" w:rsidP="00CD1536">
      <w:pPr>
        <w:shd w:val="clear" w:color="auto" w:fill="FFFFFF"/>
        <w:spacing w:after="0" w:line="276" w:lineRule="auto"/>
        <w:jc w:val="both"/>
        <w:rPr>
          <w:rFonts w:ascii="Times New Roman" w:eastAsia="Times New Roman" w:hAnsi="Times New Roman" w:cs="Times New Roman"/>
          <w:sz w:val="24"/>
          <w:szCs w:val="24"/>
          <w:highlight w:val="yellow"/>
          <w:lang w:val="sr-Latn-RS" w:eastAsia="en-GB"/>
        </w:rPr>
      </w:pPr>
    </w:p>
    <w:p w14:paraId="7DD42FA0" w14:textId="59755B33" w:rsidR="00CD1536" w:rsidRPr="007D7D72" w:rsidRDefault="00E0512D" w:rsidP="00CD1536">
      <w:pPr>
        <w:shd w:val="clear" w:color="auto" w:fill="FFFFFF"/>
        <w:spacing w:after="0" w:line="276" w:lineRule="auto"/>
        <w:jc w:val="center"/>
        <w:rPr>
          <w:rFonts w:ascii="Times New Roman" w:eastAsia="Times New Roman" w:hAnsi="Times New Roman" w:cs="Times New Roman"/>
          <w:b/>
          <w:sz w:val="24"/>
          <w:szCs w:val="24"/>
          <w:lang w:val="sr-Latn-RS" w:eastAsia="en-GB"/>
        </w:rPr>
      </w:pPr>
      <w:r w:rsidRPr="007D7D72">
        <w:rPr>
          <w:rFonts w:ascii="Times New Roman" w:eastAsia="Times New Roman" w:hAnsi="Times New Roman" w:cs="Times New Roman"/>
          <w:b/>
          <w:sz w:val="24"/>
          <w:szCs w:val="24"/>
          <w:lang w:val="sr-Latn-RS" w:eastAsia="en-GB"/>
        </w:rPr>
        <w:t>Član</w:t>
      </w:r>
      <w:r w:rsidR="00CD1536" w:rsidRPr="007D7D72">
        <w:rPr>
          <w:rFonts w:ascii="Times New Roman" w:eastAsia="Times New Roman" w:hAnsi="Times New Roman" w:cs="Times New Roman"/>
          <w:b/>
          <w:sz w:val="24"/>
          <w:szCs w:val="24"/>
          <w:lang w:val="sr-Latn-RS" w:eastAsia="en-GB"/>
        </w:rPr>
        <w:t xml:space="preserve"> </w:t>
      </w:r>
      <w:r w:rsidR="00780432" w:rsidRPr="007D7D72">
        <w:rPr>
          <w:rFonts w:ascii="Times New Roman" w:eastAsia="Times New Roman" w:hAnsi="Times New Roman" w:cs="Times New Roman"/>
          <w:b/>
          <w:sz w:val="24"/>
          <w:szCs w:val="24"/>
          <w:lang w:val="sr-Latn-RS" w:eastAsia="en-GB"/>
        </w:rPr>
        <w:t>11</w:t>
      </w:r>
    </w:p>
    <w:p w14:paraId="7B00BDCF" w14:textId="2BBEE002" w:rsidR="00CD1536" w:rsidRPr="007D7D72" w:rsidRDefault="007D7D72" w:rsidP="00CD1536">
      <w:pPr>
        <w:shd w:val="clear" w:color="auto" w:fill="FFFFFF"/>
        <w:spacing w:after="0" w:line="276" w:lineRule="auto"/>
        <w:jc w:val="center"/>
        <w:rPr>
          <w:rFonts w:ascii="Times New Roman" w:eastAsia="Times New Roman" w:hAnsi="Times New Roman" w:cs="Times New Roman"/>
          <w:b/>
          <w:sz w:val="24"/>
          <w:szCs w:val="24"/>
          <w:lang w:val="sr-Latn-RS" w:eastAsia="en-GB"/>
        </w:rPr>
      </w:pPr>
      <w:r w:rsidRPr="007D7D72">
        <w:rPr>
          <w:rFonts w:ascii="Times New Roman" w:eastAsia="Times New Roman" w:hAnsi="Times New Roman" w:cs="Times New Roman"/>
          <w:b/>
          <w:sz w:val="24"/>
          <w:szCs w:val="24"/>
          <w:lang w:val="sr-Latn-RS" w:eastAsia="en-GB"/>
        </w:rPr>
        <w:t>P</w:t>
      </w:r>
      <w:r w:rsidR="00E0512D" w:rsidRPr="007D7D72">
        <w:rPr>
          <w:rFonts w:ascii="Times New Roman" w:eastAsia="Times New Roman" w:hAnsi="Times New Roman" w:cs="Times New Roman"/>
          <w:b/>
          <w:sz w:val="24"/>
          <w:szCs w:val="24"/>
          <w:lang w:val="sr-Latn-RS" w:eastAsia="en-GB"/>
        </w:rPr>
        <w:t>rofesionalni okrugli stolovi</w:t>
      </w:r>
    </w:p>
    <w:p w14:paraId="491158D3" w14:textId="398967CD" w:rsidR="00CD1536" w:rsidRPr="00E4345A" w:rsidRDefault="00CD1536" w:rsidP="00CD1536">
      <w:pPr>
        <w:shd w:val="clear" w:color="auto" w:fill="FFFFFF"/>
        <w:spacing w:after="0" w:line="276" w:lineRule="auto"/>
        <w:jc w:val="center"/>
        <w:rPr>
          <w:rFonts w:ascii="Times New Roman" w:eastAsia="Times New Roman" w:hAnsi="Times New Roman" w:cs="Times New Roman"/>
          <w:sz w:val="24"/>
          <w:szCs w:val="24"/>
          <w:highlight w:val="yellow"/>
          <w:lang w:val="sr-Latn-RS" w:eastAsia="en-GB"/>
        </w:rPr>
      </w:pPr>
    </w:p>
    <w:p w14:paraId="57E2CC15" w14:textId="1757CA3B" w:rsidR="007D7D72" w:rsidRDefault="00CD1536" w:rsidP="00CD1536">
      <w:pPr>
        <w:shd w:val="clear" w:color="auto" w:fill="FFFFFF"/>
        <w:spacing w:after="0" w:line="276" w:lineRule="auto"/>
        <w:jc w:val="both"/>
        <w:rPr>
          <w:rFonts w:ascii="Times New Roman" w:eastAsia="Times New Roman" w:hAnsi="Times New Roman" w:cs="Times New Roman"/>
          <w:sz w:val="24"/>
          <w:szCs w:val="24"/>
          <w:lang w:val="sr-Latn-RS" w:eastAsia="en-GB"/>
        </w:rPr>
      </w:pPr>
      <w:r w:rsidRPr="007D7D72">
        <w:rPr>
          <w:rFonts w:ascii="Times New Roman" w:eastAsia="Times New Roman" w:hAnsi="Times New Roman" w:cs="Times New Roman"/>
          <w:sz w:val="24"/>
          <w:szCs w:val="24"/>
          <w:lang w:val="sr-Latn-RS" w:eastAsia="en-GB"/>
        </w:rPr>
        <w:t xml:space="preserve">1. </w:t>
      </w:r>
      <w:r w:rsidR="007D7D72" w:rsidRPr="007D7D72">
        <w:rPr>
          <w:rFonts w:ascii="Times New Roman" w:eastAsia="Times New Roman" w:hAnsi="Times New Roman" w:cs="Times New Roman"/>
          <w:sz w:val="24"/>
          <w:szCs w:val="24"/>
          <w:lang w:val="sr-Latn-RS" w:eastAsia="en-GB"/>
        </w:rPr>
        <w:t>U okviru relevantnih tema</w:t>
      </w:r>
      <w:r w:rsidR="007D7D72">
        <w:rPr>
          <w:rFonts w:ascii="Times New Roman" w:eastAsia="Times New Roman" w:hAnsi="Times New Roman" w:cs="Times New Roman"/>
          <w:sz w:val="24"/>
          <w:szCs w:val="24"/>
          <w:lang w:val="sr-Latn-RS" w:eastAsia="en-GB"/>
        </w:rPr>
        <w:t>,</w:t>
      </w:r>
      <w:r w:rsidR="007D7D72" w:rsidRPr="007D7D72">
        <w:rPr>
          <w:rFonts w:ascii="Times New Roman" w:eastAsia="Times New Roman" w:hAnsi="Times New Roman" w:cs="Times New Roman"/>
          <w:sz w:val="24"/>
          <w:szCs w:val="24"/>
          <w:lang w:val="sr-Latn-RS" w:eastAsia="en-GB"/>
        </w:rPr>
        <w:t xml:space="preserve"> obuke mogu se organizovati </w:t>
      </w:r>
      <w:r w:rsidR="007D7D72">
        <w:rPr>
          <w:rFonts w:ascii="Times New Roman" w:eastAsia="Times New Roman" w:hAnsi="Times New Roman" w:cs="Times New Roman"/>
          <w:sz w:val="24"/>
          <w:szCs w:val="24"/>
          <w:lang w:val="sr-Latn-RS" w:eastAsia="en-GB"/>
        </w:rPr>
        <w:t xml:space="preserve">profesionalni </w:t>
      </w:r>
      <w:r w:rsidR="007D7D72" w:rsidRPr="007D7D72">
        <w:rPr>
          <w:rFonts w:ascii="Times New Roman" w:eastAsia="Times New Roman" w:hAnsi="Times New Roman" w:cs="Times New Roman"/>
          <w:sz w:val="24"/>
          <w:szCs w:val="24"/>
          <w:lang w:val="sr-Latn-RS" w:eastAsia="en-GB"/>
        </w:rPr>
        <w:t>okrugli stolovi uz učešće kategorije sudija kao pratilaca i drugih sudija viših sudova kao upućivača.</w:t>
      </w:r>
    </w:p>
    <w:p w14:paraId="714D97C9" w14:textId="6528CCE5" w:rsidR="00CD1536" w:rsidRPr="00E4345A" w:rsidRDefault="00CD1536" w:rsidP="00CD1536">
      <w:pPr>
        <w:shd w:val="clear" w:color="auto" w:fill="FFFFFF"/>
        <w:spacing w:after="0" w:line="276" w:lineRule="auto"/>
        <w:jc w:val="both"/>
        <w:rPr>
          <w:rFonts w:ascii="Times New Roman" w:eastAsia="Times New Roman" w:hAnsi="Times New Roman" w:cs="Times New Roman"/>
          <w:sz w:val="24"/>
          <w:szCs w:val="24"/>
          <w:highlight w:val="yellow"/>
          <w:lang w:val="sr-Latn-RS" w:eastAsia="en-GB"/>
        </w:rPr>
      </w:pPr>
    </w:p>
    <w:p w14:paraId="3C80A02F" w14:textId="162CD02B" w:rsidR="007D7D72" w:rsidRDefault="00CD1536" w:rsidP="00CD1536">
      <w:pPr>
        <w:shd w:val="clear" w:color="auto" w:fill="FFFFFF"/>
        <w:spacing w:after="0" w:line="276" w:lineRule="auto"/>
        <w:jc w:val="both"/>
        <w:rPr>
          <w:rFonts w:ascii="Times New Roman" w:eastAsia="Times New Roman" w:hAnsi="Times New Roman" w:cs="Times New Roman"/>
          <w:sz w:val="24"/>
          <w:szCs w:val="24"/>
          <w:lang w:val="sr-Latn-RS" w:eastAsia="en-GB"/>
        </w:rPr>
      </w:pPr>
      <w:r w:rsidRPr="007D7D72">
        <w:rPr>
          <w:rFonts w:ascii="Times New Roman" w:eastAsia="Times New Roman" w:hAnsi="Times New Roman" w:cs="Times New Roman"/>
          <w:sz w:val="24"/>
          <w:szCs w:val="24"/>
          <w:lang w:val="sr-Latn-RS" w:eastAsia="en-GB"/>
        </w:rPr>
        <w:t xml:space="preserve">2. </w:t>
      </w:r>
      <w:r w:rsidR="007D7D72" w:rsidRPr="007D7D72">
        <w:rPr>
          <w:rFonts w:ascii="Times New Roman" w:eastAsia="Times New Roman" w:hAnsi="Times New Roman" w:cs="Times New Roman"/>
          <w:sz w:val="24"/>
          <w:szCs w:val="24"/>
          <w:lang w:val="sr-Latn-RS" w:eastAsia="en-GB"/>
        </w:rPr>
        <w:t>Procedure za prijavu i odobravanje učešća na stručnim stolovima primenjuju se na isti način kao i za dobrovoljne obuke.</w:t>
      </w:r>
    </w:p>
    <w:p w14:paraId="0B723B18" w14:textId="77777777" w:rsidR="00CD1536" w:rsidRPr="00E4345A" w:rsidRDefault="00CD1536" w:rsidP="00BB3334">
      <w:pPr>
        <w:shd w:val="clear" w:color="auto" w:fill="FFFFFF"/>
        <w:spacing w:after="0" w:line="276" w:lineRule="auto"/>
        <w:rPr>
          <w:rFonts w:ascii="Times New Roman" w:eastAsia="Times New Roman" w:hAnsi="Times New Roman" w:cs="Times New Roman"/>
          <w:sz w:val="24"/>
          <w:szCs w:val="24"/>
          <w:highlight w:val="yellow"/>
          <w:lang w:val="sr-Latn-RS" w:eastAsia="en-GB"/>
        </w:rPr>
      </w:pPr>
    </w:p>
    <w:p w14:paraId="32731FBE" w14:textId="77777777" w:rsidR="00CD1536" w:rsidRPr="00E4345A" w:rsidRDefault="00CD1536" w:rsidP="00CD1536">
      <w:pPr>
        <w:shd w:val="clear" w:color="auto" w:fill="FFFFFF"/>
        <w:spacing w:after="0" w:line="276" w:lineRule="auto"/>
        <w:jc w:val="center"/>
        <w:rPr>
          <w:rFonts w:ascii="Times New Roman" w:eastAsia="Times New Roman" w:hAnsi="Times New Roman" w:cs="Times New Roman"/>
          <w:sz w:val="24"/>
          <w:szCs w:val="24"/>
          <w:highlight w:val="yellow"/>
          <w:lang w:val="sr-Latn-RS" w:eastAsia="en-GB"/>
        </w:rPr>
      </w:pPr>
    </w:p>
    <w:p w14:paraId="34327823" w14:textId="77D913B6" w:rsidR="00CD1536" w:rsidRPr="007D7D72" w:rsidRDefault="007D7D72" w:rsidP="00CD1536">
      <w:pPr>
        <w:shd w:val="clear" w:color="auto" w:fill="FFFFFF"/>
        <w:spacing w:after="0" w:line="276" w:lineRule="auto"/>
        <w:jc w:val="center"/>
        <w:rPr>
          <w:rFonts w:ascii="Times New Roman" w:eastAsia="Times New Roman" w:hAnsi="Times New Roman" w:cs="Times New Roman"/>
          <w:b/>
          <w:sz w:val="24"/>
          <w:szCs w:val="24"/>
          <w:lang w:val="sr-Latn-RS" w:eastAsia="en-GB"/>
        </w:rPr>
      </w:pPr>
      <w:r w:rsidRPr="007D7D72">
        <w:rPr>
          <w:rFonts w:ascii="Times New Roman" w:eastAsia="Times New Roman" w:hAnsi="Times New Roman" w:cs="Times New Roman"/>
          <w:b/>
          <w:sz w:val="24"/>
          <w:szCs w:val="24"/>
          <w:lang w:val="sr-Latn-RS" w:eastAsia="en-GB"/>
        </w:rPr>
        <w:t xml:space="preserve">Član </w:t>
      </w:r>
      <w:r w:rsidR="00CB602C" w:rsidRPr="007D7D72">
        <w:rPr>
          <w:rFonts w:ascii="Times New Roman" w:eastAsia="Times New Roman" w:hAnsi="Times New Roman" w:cs="Times New Roman"/>
          <w:b/>
          <w:sz w:val="24"/>
          <w:szCs w:val="24"/>
          <w:lang w:val="sr-Latn-RS" w:eastAsia="en-GB"/>
        </w:rPr>
        <w:t>1</w:t>
      </w:r>
      <w:r w:rsidR="00780432" w:rsidRPr="007D7D72">
        <w:rPr>
          <w:rFonts w:ascii="Times New Roman" w:eastAsia="Times New Roman" w:hAnsi="Times New Roman" w:cs="Times New Roman"/>
          <w:b/>
          <w:sz w:val="24"/>
          <w:szCs w:val="24"/>
          <w:lang w:val="sr-Latn-RS" w:eastAsia="en-GB"/>
        </w:rPr>
        <w:t>2</w:t>
      </w:r>
    </w:p>
    <w:p w14:paraId="7DA1088C" w14:textId="4F273F62" w:rsidR="00CD1536" w:rsidRPr="00E4345A" w:rsidRDefault="00E83184" w:rsidP="00CD1536">
      <w:pPr>
        <w:shd w:val="clear" w:color="auto" w:fill="FFFFFF"/>
        <w:spacing w:after="0" w:line="276" w:lineRule="auto"/>
        <w:jc w:val="center"/>
        <w:rPr>
          <w:rFonts w:ascii="Times New Roman" w:eastAsia="Times New Roman" w:hAnsi="Times New Roman" w:cs="Times New Roman"/>
          <w:b/>
          <w:sz w:val="24"/>
          <w:szCs w:val="24"/>
          <w:highlight w:val="yellow"/>
          <w:lang w:val="sr-Latn-RS" w:eastAsia="en-GB"/>
        </w:rPr>
      </w:pPr>
      <w:r>
        <w:rPr>
          <w:rFonts w:ascii="Times New Roman" w:eastAsia="Times New Roman" w:hAnsi="Times New Roman" w:cs="Times New Roman"/>
          <w:b/>
          <w:sz w:val="24"/>
          <w:szCs w:val="24"/>
          <w:lang w:val="sr-Latn-RS" w:eastAsia="en-GB"/>
        </w:rPr>
        <w:t>Organizovanje</w:t>
      </w:r>
      <w:r w:rsidR="006139CB" w:rsidRPr="006139CB">
        <w:rPr>
          <w:rFonts w:ascii="Times New Roman" w:eastAsia="Times New Roman" w:hAnsi="Times New Roman" w:cs="Times New Roman"/>
          <w:b/>
          <w:sz w:val="24"/>
          <w:szCs w:val="24"/>
          <w:lang w:val="sr-Latn-RS" w:eastAsia="en-GB"/>
        </w:rPr>
        <w:t xml:space="preserve"> sastanaka u sudovima i između sudskih instanci</w:t>
      </w:r>
    </w:p>
    <w:p w14:paraId="5524C228" w14:textId="7E395CEF" w:rsidR="00CD1536" w:rsidRPr="00E4345A" w:rsidRDefault="00CD1536" w:rsidP="00CD1536">
      <w:pPr>
        <w:shd w:val="clear" w:color="auto" w:fill="FFFFFF"/>
        <w:spacing w:after="0" w:line="276" w:lineRule="auto"/>
        <w:jc w:val="center"/>
        <w:rPr>
          <w:rFonts w:ascii="Times New Roman" w:eastAsia="Times New Roman" w:hAnsi="Times New Roman" w:cs="Times New Roman"/>
          <w:sz w:val="24"/>
          <w:szCs w:val="24"/>
          <w:highlight w:val="yellow"/>
          <w:lang w:val="sr-Latn-RS" w:eastAsia="en-GB"/>
        </w:rPr>
      </w:pPr>
    </w:p>
    <w:p w14:paraId="79AF25F2" w14:textId="606E52E5" w:rsidR="00CD1536" w:rsidRPr="00E83184" w:rsidRDefault="00CD1536" w:rsidP="00CD1536">
      <w:pPr>
        <w:shd w:val="clear" w:color="auto" w:fill="FFFFFF"/>
        <w:spacing w:after="0" w:line="276" w:lineRule="auto"/>
        <w:jc w:val="both"/>
        <w:rPr>
          <w:rFonts w:ascii="Times New Roman" w:eastAsia="Times New Roman" w:hAnsi="Times New Roman" w:cs="Times New Roman"/>
          <w:sz w:val="24"/>
          <w:szCs w:val="24"/>
          <w:lang w:val="sr-Latn-RS" w:eastAsia="en-GB"/>
        </w:rPr>
      </w:pPr>
      <w:r w:rsidRPr="00E83184">
        <w:rPr>
          <w:rFonts w:ascii="Times New Roman" w:eastAsia="Times New Roman" w:hAnsi="Times New Roman" w:cs="Times New Roman"/>
          <w:sz w:val="24"/>
          <w:szCs w:val="24"/>
          <w:lang w:val="sr-Latn-RS" w:eastAsia="en-GB"/>
        </w:rPr>
        <w:t>1.</w:t>
      </w:r>
      <w:r w:rsidR="00E83184" w:rsidRPr="00E83184">
        <w:t xml:space="preserve"> </w:t>
      </w:r>
      <w:r w:rsidR="00E83184" w:rsidRPr="00E83184">
        <w:rPr>
          <w:rFonts w:ascii="Times New Roman" w:eastAsia="Times New Roman" w:hAnsi="Times New Roman" w:cs="Times New Roman"/>
          <w:sz w:val="24"/>
          <w:szCs w:val="24"/>
          <w:lang w:val="sr-Latn-RS" w:eastAsia="en-GB"/>
        </w:rPr>
        <w:t>Na inicijativu predsednika suda, ili na zahtev određenog broja sudija, mogu se održati neposredni sastanci sa svim sudijama suda radi unapređenja stručnog usavršavanja sudija, tema i oblasti od zajedničkog interesa. .koji je u vezi sa opštim stručnim radom suda.</w:t>
      </w:r>
    </w:p>
    <w:p w14:paraId="516B8A28" w14:textId="259FF8A6" w:rsidR="00CD1536" w:rsidRPr="00E4345A" w:rsidRDefault="00CD1536" w:rsidP="00CD1536">
      <w:pPr>
        <w:shd w:val="clear" w:color="auto" w:fill="FFFFFF"/>
        <w:spacing w:after="0" w:line="276" w:lineRule="auto"/>
        <w:jc w:val="both"/>
        <w:rPr>
          <w:rFonts w:ascii="Times New Roman" w:eastAsia="Times New Roman" w:hAnsi="Times New Roman" w:cs="Times New Roman"/>
          <w:sz w:val="24"/>
          <w:szCs w:val="24"/>
          <w:highlight w:val="yellow"/>
          <w:lang w:val="sr-Latn-RS" w:eastAsia="en-GB"/>
        </w:rPr>
      </w:pPr>
    </w:p>
    <w:p w14:paraId="23F14CD6" w14:textId="012BD345" w:rsidR="00CD1536" w:rsidRDefault="00CD1536" w:rsidP="00CD1536">
      <w:pPr>
        <w:shd w:val="clear" w:color="auto" w:fill="FFFFFF"/>
        <w:spacing w:after="0" w:line="276" w:lineRule="auto"/>
        <w:jc w:val="both"/>
        <w:rPr>
          <w:rFonts w:ascii="Times New Roman" w:eastAsia="Times New Roman" w:hAnsi="Times New Roman" w:cs="Times New Roman"/>
          <w:sz w:val="24"/>
          <w:szCs w:val="24"/>
          <w:lang w:val="sr-Latn-RS" w:eastAsia="en-GB"/>
        </w:rPr>
      </w:pPr>
      <w:r w:rsidRPr="00E83184">
        <w:rPr>
          <w:rFonts w:ascii="Times New Roman" w:eastAsia="Times New Roman" w:hAnsi="Times New Roman" w:cs="Times New Roman"/>
          <w:sz w:val="24"/>
          <w:szCs w:val="24"/>
          <w:lang w:val="sr-Latn-RS" w:eastAsia="en-GB"/>
        </w:rPr>
        <w:t xml:space="preserve">2. </w:t>
      </w:r>
      <w:r w:rsidR="00E83184" w:rsidRPr="00E83184">
        <w:rPr>
          <w:rFonts w:ascii="Times New Roman" w:eastAsia="Times New Roman" w:hAnsi="Times New Roman" w:cs="Times New Roman"/>
          <w:sz w:val="24"/>
          <w:szCs w:val="24"/>
          <w:lang w:val="sr-Latn-RS" w:eastAsia="en-GB"/>
        </w:rPr>
        <w:t xml:space="preserve">Na inicijativu predsednika osnovnih sudova, predsednika Apelacionog suda ili predsednika Vrhovnog suda ili na zahtev određenog broja sudija, mogu se održati neposredni sastanci između </w:t>
      </w:r>
      <w:r w:rsidR="00E83184" w:rsidRPr="00E83184">
        <w:rPr>
          <w:rFonts w:ascii="Times New Roman" w:eastAsia="Times New Roman" w:hAnsi="Times New Roman" w:cs="Times New Roman"/>
          <w:sz w:val="24"/>
          <w:szCs w:val="24"/>
          <w:lang w:val="sr-Latn-RS" w:eastAsia="en-GB"/>
        </w:rPr>
        <w:lastRenderedPageBreak/>
        <w:t>sudskih instanci na kojima se razgovara o unapređenju stručno usavršavanje sudija, razgovarajući o temama i oblastima od zajedničkog interesa koje se odnose na unapređenje ukupnog profesionalnog rada nižestepenih sudova.</w:t>
      </w:r>
    </w:p>
    <w:p w14:paraId="0954A6AE" w14:textId="77777777" w:rsidR="00E83184" w:rsidRPr="00E83184" w:rsidRDefault="00E83184" w:rsidP="00CD1536">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1653BA3D" w14:textId="5F8FB580" w:rsidR="00E83184" w:rsidRPr="00E83184" w:rsidRDefault="00CD1536" w:rsidP="00CD1536">
      <w:pPr>
        <w:shd w:val="clear" w:color="auto" w:fill="FFFFFF"/>
        <w:spacing w:after="0" w:line="276" w:lineRule="auto"/>
        <w:jc w:val="both"/>
        <w:rPr>
          <w:rFonts w:ascii="Times New Roman" w:eastAsia="Times New Roman" w:hAnsi="Times New Roman" w:cs="Times New Roman"/>
          <w:sz w:val="24"/>
          <w:szCs w:val="24"/>
          <w:lang w:val="sr-Latn-RS" w:eastAsia="en-GB"/>
        </w:rPr>
      </w:pPr>
      <w:r w:rsidRPr="00E83184">
        <w:rPr>
          <w:rFonts w:ascii="Times New Roman" w:eastAsia="Times New Roman" w:hAnsi="Times New Roman" w:cs="Times New Roman"/>
          <w:sz w:val="24"/>
          <w:szCs w:val="24"/>
          <w:lang w:val="sr-Latn-RS" w:eastAsia="en-GB"/>
        </w:rPr>
        <w:t xml:space="preserve">3. </w:t>
      </w:r>
      <w:r w:rsidR="00E83184" w:rsidRPr="00E83184">
        <w:rPr>
          <w:rFonts w:ascii="Times New Roman" w:eastAsia="Times New Roman" w:hAnsi="Times New Roman" w:cs="Times New Roman"/>
          <w:sz w:val="24"/>
          <w:szCs w:val="24"/>
          <w:lang w:val="sr-Latn-RS" w:eastAsia="en-GB"/>
        </w:rPr>
        <w:t>Kom</w:t>
      </w:r>
      <w:r w:rsidR="00E83184">
        <w:rPr>
          <w:rFonts w:ascii="Times New Roman" w:eastAsia="Times New Roman" w:hAnsi="Times New Roman" w:cs="Times New Roman"/>
          <w:sz w:val="24"/>
          <w:szCs w:val="24"/>
          <w:lang w:val="sr-Latn-RS" w:eastAsia="en-GB"/>
        </w:rPr>
        <w:t>isija za obuke</w:t>
      </w:r>
      <w:r w:rsidR="00E83184" w:rsidRPr="00E83184">
        <w:rPr>
          <w:rFonts w:ascii="Times New Roman" w:eastAsia="Times New Roman" w:hAnsi="Times New Roman" w:cs="Times New Roman"/>
          <w:sz w:val="24"/>
          <w:szCs w:val="24"/>
          <w:lang w:val="sr-Latn-RS" w:eastAsia="en-GB"/>
        </w:rPr>
        <w:t xml:space="preserve"> omogućava takve aktivnosti dok se ne organizuju u okviru </w:t>
      </w:r>
      <w:r w:rsidR="00E83184">
        <w:rPr>
          <w:rFonts w:ascii="Times New Roman" w:eastAsia="Times New Roman" w:hAnsi="Times New Roman" w:cs="Times New Roman"/>
          <w:sz w:val="24"/>
          <w:szCs w:val="24"/>
          <w:lang w:val="sr-Latn-RS" w:eastAsia="en-GB"/>
        </w:rPr>
        <w:t xml:space="preserve">sudskog </w:t>
      </w:r>
      <w:r w:rsidR="00E83184" w:rsidRPr="00E83184">
        <w:rPr>
          <w:rFonts w:ascii="Times New Roman" w:eastAsia="Times New Roman" w:hAnsi="Times New Roman" w:cs="Times New Roman"/>
          <w:sz w:val="24"/>
          <w:szCs w:val="24"/>
          <w:lang w:val="sr-Latn-RS" w:eastAsia="en-GB"/>
        </w:rPr>
        <w:t>sistema.</w:t>
      </w:r>
    </w:p>
    <w:p w14:paraId="39028769" w14:textId="77777777" w:rsidR="00BB3334" w:rsidRPr="00E4345A" w:rsidRDefault="00BB3334" w:rsidP="00CD1536">
      <w:pPr>
        <w:shd w:val="clear" w:color="auto" w:fill="FFFFFF"/>
        <w:spacing w:after="0" w:line="276" w:lineRule="auto"/>
        <w:jc w:val="both"/>
        <w:rPr>
          <w:rFonts w:ascii="Times New Roman" w:eastAsia="Times New Roman" w:hAnsi="Times New Roman" w:cs="Times New Roman"/>
          <w:sz w:val="24"/>
          <w:szCs w:val="24"/>
          <w:highlight w:val="yellow"/>
          <w:lang w:val="sr-Latn-RS" w:eastAsia="en-GB"/>
        </w:rPr>
      </w:pPr>
    </w:p>
    <w:p w14:paraId="308E4843" w14:textId="77777777" w:rsidR="00E778D2" w:rsidRPr="00E4345A" w:rsidRDefault="00E778D2" w:rsidP="00CD1536">
      <w:pPr>
        <w:shd w:val="clear" w:color="auto" w:fill="FFFFFF"/>
        <w:spacing w:after="0" w:line="276" w:lineRule="auto"/>
        <w:jc w:val="both"/>
        <w:rPr>
          <w:rFonts w:ascii="Times New Roman" w:eastAsia="Times New Roman" w:hAnsi="Times New Roman" w:cs="Times New Roman"/>
          <w:sz w:val="24"/>
          <w:szCs w:val="24"/>
          <w:highlight w:val="yellow"/>
          <w:lang w:val="sr-Latn-RS" w:eastAsia="en-GB"/>
        </w:rPr>
      </w:pPr>
    </w:p>
    <w:bookmarkEnd w:id="0"/>
    <w:p w14:paraId="4E8483F6" w14:textId="165B6878" w:rsidR="00E778D2" w:rsidRPr="00D63EFE" w:rsidRDefault="00D63EFE" w:rsidP="00CD1536">
      <w:pPr>
        <w:shd w:val="clear" w:color="auto" w:fill="FFFFFF"/>
        <w:spacing w:after="0" w:line="276" w:lineRule="auto"/>
        <w:jc w:val="center"/>
        <w:rPr>
          <w:rFonts w:ascii="Times New Roman" w:eastAsia="Times New Roman" w:hAnsi="Times New Roman" w:cs="Times New Roman"/>
          <w:b/>
          <w:sz w:val="24"/>
          <w:szCs w:val="24"/>
          <w:lang w:val="sr-Latn-RS" w:eastAsia="en-GB"/>
        </w:rPr>
      </w:pPr>
      <w:r w:rsidRPr="00D63EFE">
        <w:rPr>
          <w:rFonts w:ascii="Times New Roman" w:eastAsia="Times New Roman" w:hAnsi="Times New Roman" w:cs="Times New Roman"/>
          <w:b/>
          <w:sz w:val="24"/>
          <w:szCs w:val="24"/>
          <w:lang w:val="sr-Latn-RS" w:eastAsia="en-GB"/>
        </w:rPr>
        <w:t xml:space="preserve">Član </w:t>
      </w:r>
      <w:r w:rsidR="00CB602C" w:rsidRPr="00D63EFE">
        <w:rPr>
          <w:rFonts w:ascii="Times New Roman" w:eastAsia="Times New Roman" w:hAnsi="Times New Roman" w:cs="Times New Roman"/>
          <w:b/>
          <w:sz w:val="24"/>
          <w:szCs w:val="24"/>
          <w:lang w:val="sr-Latn-RS" w:eastAsia="en-GB"/>
        </w:rPr>
        <w:t>1</w:t>
      </w:r>
      <w:r w:rsidR="00780432" w:rsidRPr="00D63EFE">
        <w:rPr>
          <w:rFonts w:ascii="Times New Roman" w:eastAsia="Times New Roman" w:hAnsi="Times New Roman" w:cs="Times New Roman"/>
          <w:b/>
          <w:sz w:val="24"/>
          <w:szCs w:val="24"/>
          <w:lang w:val="sr-Latn-RS" w:eastAsia="en-GB"/>
        </w:rPr>
        <w:t>3</w:t>
      </w:r>
    </w:p>
    <w:p w14:paraId="4CC748D0" w14:textId="5C0AF2D1" w:rsidR="00E778D2" w:rsidRPr="00E4345A" w:rsidRDefault="001E0B32" w:rsidP="00CD1536">
      <w:pPr>
        <w:shd w:val="clear" w:color="auto" w:fill="FFFFFF"/>
        <w:spacing w:after="0" w:line="276" w:lineRule="auto"/>
        <w:jc w:val="center"/>
        <w:rPr>
          <w:rFonts w:ascii="Times New Roman" w:eastAsia="Times New Roman" w:hAnsi="Times New Roman" w:cs="Times New Roman"/>
          <w:b/>
          <w:sz w:val="24"/>
          <w:szCs w:val="24"/>
          <w:highlight w:val="yellow"/>
          <w:lang w:val="sr-Latn-RS" w:eastAsia="en-GB"/>
        </w:rPr>
      </w:pPr>
      <w:r w:rsidRPr="001E0B32">
        <w:rPr>
          <w:rFonts w:ascii="Times New Roman" w:eastAsia="Times New Roman" w:hAnsi="Times New Roman" w:cs="Times New Roman"/>
          <w:b/>
          <w:sz w:val="24"/>
          <w:szCs w:val="24"/>
          <w:lang w:val="sr-Latn-RS" w:eastAsia="en-GB"/>
        </w:rPr>
        <w:t>Kontinuirana dobrovoljna obuka</w:t>
      </w:r>
    </w:p>
    <w:p w14:paraId="1441223D" w14:textId="77777777" w:rsidR="00E778D2" w:rsidRPr="00E4345A" w:rsidRDefault="00E778D2" w:rsidP="00CD1536">
      <w:pPr>
        <w:shd w:val="clear" w:color="auto" w:fill="FFFFFF"/>
        <w:spacing w:after="0" w:line="276" w:lineRule="auto"/>
        <w:jc w:val="center"/>
        <w:rPr>
          <w:rFonts w:ascii="Times New Roman" w:eastAsia="Times New Roman" w:hAnsi="Times New Roman" w:cs="Times New Roman"/>
          <w:b/>
          <w:sz w:val="24"/>
          <w:szCs w:val="24"/>
          <w:highlight w:val="yellow"/>
          <w:lang w:val="sr-Latn-RS" w:eastAsia="en-GB"/>
        </w:rPr>
      </w:pPr>
    </w:p>
    <w:p w14:paraId="1A2451D6" w14:textId="1B2E837A" w:rsidR="001E0B32" w:rsidRPr="001E0B32" w:rsidRDefault="00E778D2" w:rsidP="00CD1536">
      <w:pPr>
        <w:shd w:val="clear" w:color="auto" w:fill="FFFFFF"/>
        <w:spacing w:after="0" w:line="276" w:lineRule="auto"/>
        <w:jc w:val="both"/>
        <w:rPr>
          <w:rFonts w:ascii="Times New Roman" w:eastAsia="Times New Roman" w:hAnsi="Times New Roman" w:cs="Times New Roman"/>
          <w:sz w:val="24"/>
          <w:szCs w:val="24"/>
          <w:lang w:val="sr-Latn-RS" w:eastAsia="en-GB"/>
        </w:rPr>
      </w:pPr>
      <w:r w:rsidRPr="001E0B32">
        <w:rPr>
          <w:rFonts w:ascii="Times New Roman" w:eastAsia="Times New Roman" w:hAnsi="Times New Roman" w:cs="Times New Roman"/>
          <w:sz w:val="24"/>
          <w:szCs w:val="24"/>
          <w:lang w:val="sr-Latn-RS" w:eastAsia="en-GB"/>
        </w:rPr>
        <w:t xml:space="preserve">1. </w:t>
      </w:r>
      <w:r w:rsidR="001E0B32" w:rsidRPr="001E0B32">
        <w:rPr>
          <w:rFonts w:ascii="Times New Roman" w:eastAsia="Times New Roman" w:hAnsi="Times New Roman" w:cs="Times New Roman"/>
          <w:sz w:val="24"/>
          <w:szCs w:val="24"/>
          <w:lang w:val="sr-Latn-RS" w:eastAsia="en-GB"/>
        </w:rPr>
        <w:t xml:space="preserve">Sudija ima pravo da učestvuje u kontinuiranoj obuci u oblastima obuke koje su </w:t>
      </w:r>
      <w:r w:rsidR="001E0B32">
        <w:rPr>
          <w:rFonts w:ascii="Times New Roman" w:eastAsia="Times New Roman" w:hAnsi="Times New Roman" w:cs="Times New Roman"/>
          <w:sz w:val="24"/>
          <w:szCs w:val="24"/>
          <w:lang w:val="sr-Latn-RS" w:eastAsia="en-GB"/>
        </w:rPr>
        <w:t xml:space="preserve">potrebne </w:t>
      </w:r>
      <w:r w:rsidR="001E0B32" w:rsidRPr="001E0B32">
        <w:rPr>
          <w:rFonts w:ascii="Times New Roman" w:eastAsia="Times New Roman" w:hAnsi="Times New Roman" w:cs="Times New Roman"/>
          <w:sz w:val="24"/>
          <w:szCs w:val="24"/>
          <w:lang w:val="sr-Latn-RS" w:eastAsia="en-GB"/>
        </w:rPr>
        <w:t>za stručno usavršavanje i napredovanje sudije. Sudija uvek treba da bira teme obuke koje su relevantne za njegov rad, isključujući nepotrebne, nebitne obuke i ponovljene obuke za iste stručne oblasti.</w:t>
      </w:r>
    </w:p>
    <w:p w14:paraId="0F639C0A" w14:textId="77777777" w:rsidR="00E778D2" w:rsidRPr="00E4345A" w:rsidRDefault="00E778D2" w:rsidP="00CD1536">
      <w:pPr>
        <w:shd w:val="clear" w:color="auto" w:fill="FFFFFF"/>
        <w:spacing w:after="0" w:line="276" w:lineRule="auto"/>
        <w:jc w:val="both"/>
        <w:rPr>
          <w:rFonts w:ascii="Times New Roman" w:eastAsia="Times New Roman" w:hAnsi="Times New Roman" w:cs="Times New Roman"/>
          <w:sz w:val="24"/>
          <w:szCs w:val="24"/>
          <w:highlight w:val="yellow"/>
          <w:lang w:val="sr-Latn-RS" w:eastAsia="en-GB"/>
        </w:rPr>
      </w:pPr>
    </w:p>
    <w:p w14:paraId="0D3D11DD" w14:textId="1E7B8BF3" w:rsidR="001E0B32" w:rsidRPr="001E0B32" w:rsidRDefault="00E778D2" w:rsidP="00CD1536">
      <w:pPr>
        <w:shd w:val="clear" w:color="auto" w:fill="FFFFFF"/>
        <w:spacing w:after="0" w:line="276" w:lineRule="auto"/>
        <w:jc w:val="both"/>
        <w:rPr>
          <w:rFonts w:ascii="Times New Roman" w:eastAsia="Times New Roman" w:hAnsi="Times New Roman" w:cs="Times New Roman"/>
          <w:sz w:val="24"/>
          <w:szCs w:val="24"/>
          <w:lang w:val="sr-Latn-RS" w:eastAsia="en-GB"/>
        </w:rPr>
      </w:pPr>
      <w:r w:rsidRPr="001E0B32">
        <w:rPr>
          <w:rFonts w:ascii="Times New Roman" w:eastAsia="Times New Roman" w:hAnsi="Times New Roman" w:cs="Times New Roman"/>
          <w:sz w:val="24"/>
          <w:szCs w:val="24"/>
          <w:lang w:val="sr-Latn-RS" w:eastAsia="en-GB"/>
        </w:rPr>
        <w:t xml:space="preserve">2. </w:t>
      </w:r>
      <w:r w:rsidR="001E0B32" w:rsidRPr="001E0B32">
        <w:rPr>
          <w:rFonts w:ascii="Times New Roman" w:eastAsia="Times New Roman" w:hAnsi="Times New Roman" w:cs="Times New Roman"/>
          <w:sz w:val="24"/>
          <w:szCs w:val="24"/>
          <w:lang w:val="sr-Latn-RS" w:eastAsia="en-GB"/>
        </w:rPr>
        <w:t>Sudija koji ima manje od pet (5) godina radnog iskustva kao sudija na početku odgovarajuće godine obuke, ima pravo da pohađa do sedam (7) dana obuke u toku godine obuke.</w:t>
      </w:r>
    </w:p>
    <w:p w14:paraId="0F9176D0" w14:textId="77777777" w:rsidR="00E778D2" w:rsidRPr="00E4345A" w:rsidRDefault="00E778D2" w:rsidP="00CD1536">
      <w:pPr>
        <w:shd w:val="clear" w:color="auto" w:fill="FFFFFF"/>
        <w:spacing w:after="0" w:line="276" w:lineRule="auto"/>
        <w:jc w:val="both"/>
        <w:rPr>
          <w:rFonts w:ascii="Times New Roman" w:eastAsia="Times New Roman" w:hAnsi="Times New Roman" w:cs="Times New Roman"/>
          <w:sz w:val="24"/>
          <w:szCs w:val="24"/>
          <w:highlight w:val="yellow"/>
          <w:lang w:val="sr-Latn-RS" w:eastAsia="en-GB"/>
        </w:rPr>
      </w:pPr>
    </w:p>
    <w:p w14:paraId="7F38DE17" w14:textId="75412000" w:rsidR="00E778D2" w:rsidRPr="001E0B32" w:rsidRDefault="00E778D2" w:rsidP="00CD1536">
      <w:pPr>
        <w:shd w:val="clear" w:color="auto" w:fill="FFFFFF"/>
        <w:spacing w:after="0" w:line="276" w:lineRule="auto"/>
        <w:jc w:val="both"/>
        <w:rPr>
          <w:rFonts w:ascii="Times New Roman" w:eastAsia="Times New Roman" w:hAnsi="Times New Roman" w:cs="Times New Roman"/>
          <w:sz w:val="24"/>
          <w:szCs w:val="24"/>
          <w:lang w:val="sr-Latn-RS" w:eastAsia="en-GB"/>
        </w:rPr>
      </w:pPr>
      <w:r w:rsidRPr="001E0B32">
        <w:rPr>
          <w:rFonts w:ascii="Times New Roman" w:eastAsia="Times New Roman" w:hAnsi="Times New Roman" w:cs="Times New Roman"/>
          <w:sz w:val="24"/>
          <w:szCs w:val="24"/>
          <w:lang w:val="sr-Latn-RS" w:eastAsia="en-GB"/>
        </w:rPr>
        <w:t xml:space="preserve">3. </w:t>
      </w:r>
      <w:r w:rsidR="001E0B32" w:rsidRPr="001E0B32">
        <w:rPr>
          <w:rFonts w:ascii="Times New Roman" w:eastAsia="Times New Roman" w:hAnsi="Times New Roman" w:cs="Times New Roman"/>
          <w:sz w:val="24"/>
          <w:szCs w:val="24"/>
          <w:lang w:val="sr-Latn-RS" w:eastAsia="en-GB"/>
        </w:rPr>
        <w:t>Sudija koji ima više od pet (5) godina radnog iskustva na početku odgovarajuće godine obuke, ima pravo da pohađa do pet (5) dana obuke u toku godine obuke.</w:t>
      </w:r>
    </w:p>
    <w:p w14:paraId="43AD1ABB" w14:textId="6ADD9236" w:rsidR="00E778D2" w:rsidRPr="001E0B32" w:rsidRDefault="00D63EFE" w:rsidP="00CD1536">
      <w:pPr>
        <w:shd w:val="clear" w:color="auto" w:fill="FFFFFF"/>
        <w:spacing w:after="0" w:line="276" w:lineRule="auto"/>
        <w:jc w:val="center"/>
        <w:rPr>
          <w:rFonts w:ascii="Times New Roman" w:eastAsia="Times New Roman" w:hAnsi="Times New Roman" w:cs="Times New Roman"/>
          <w:b/>
          <w:sz w:val="24"/>
          <w:szCs w:val="24"/>
          <w:lang w:val="sr-Latn-RS" w:eastAsia="en-GB"/>
        </w:rPr>
      </w:pPr>
      <w:r w:rsidRPr="001E0B32">
        <w:rPr>
          <w:rFonts w:ascii="Times New Roman" w:eastAsia="Times New Roman" w:hAnsi="Times New Roman" w:cs="Times New Roman"/>
          <w:b/>
          <w:sz w:val="24"/>
          <w:szCs w:val="24"/>
          <w:lang w:val="sr-Latn-RS" w:eastAsia="en-GB"/>
        </w:rPr>
        <w:t>Član</w:t>
      </w:r>
      <w:r w:rsidR="00E778D2" w:rsidRPr="001E0B32">
        <w:rPr>
          <w:rFonts w:ascii="Times New Roman" w:eastAsia="Times New Roman" w:hAnsi="Times New Roman" w:cs="Times New Roman"/>
          <w:b/>
          <w:sz w:val="24"/>
          <w:szCs w:val="24"/>
          <w:lang w:val="sr-Latn-RS" w:eastAsia="en-GB"/>
        </w:rPr>
        <w:t xml:space="preserve"> </w:t>
      </w:r>
      <w:r w:rsidR="00CB602C" w:rsidRPr="001E0B32">
        <w:rPr>
          <w:rFonts w:ascii="Times New Roman" w:eastAsia="Times New Roman" w:hAnsi="Times New Roman" w:cs="Times New Roman"/>
          <w:b/>
          <w:sz w:val="24"/>
          <w:szCs w:val="24"/>
          <w:lang w:val="sr-Latn-RS" w:eastAsia="en-GB"/>
        </w:rPr>
        <w:t>1</w:t>
      </w:r>
      <w:r w:rsidR="00780432" w:rsidRPr="001E0B32">
        <w:rPr>
          <w:rFonts w:ascii="Times New Roman" w:eastAsia="Times New Roman" w:hAnsi="Times New Roman" w:cs="Times New Roman"/>
          <w:b/>
          <w:sz w:val="24"/>
          <w:szCs w:val="24"/>
          <w:lang w:val="sr-Latn-RS" w:eastAsia="en-GB"/>
        </w:rPr>
        <w:t>4</w:t>
      </w:r>
    </w:p>
    <w:p w14:paraId="0C8908FB" w14:textId="063794F6" w:rsidR="001E0B32" w:rsidRPr="001E0B32" w:rsidRDefault="001E0B32" w:rsidP="001E0B32">
      <w:pPr>
        <w:shd w:val="clear" w:color="auto" w:fill="FFFFFF"/>
        <w:spacing w:after="0" w:line="276" w:lineRule="auto"/>
        <w:jc w:val="center"/>
        <w:rPr>
          <w:rFonts w:ascii="Times New Roman" w:eastAsia="Times New Roman" w:hAnsi="Times New Roman" w:cs="Times New Roman"/>
          <w:b/>
          <w:sz w:val="24"/>
          <w:szCs w:val="24"/>
          <w:lang w:val="sr-Latn-RS" w:eastAsia="en-GB"/>
        </w:rPr>
      </w:pPr>
      <w:r w:rsidRPr="001E0B32">
        <w:rPr>
          <w:rFonts w:ascii="Times New Roman" w:eastAsia="Times New Roman" w:hAnsi="Times New Roman" w:cs="Times New Roman"/>
          <w:b/>
          <w:sz w:val="24"/>
          <w:szCs w:val="24"/>
          <w:lang w:val="sr-Latn-RS" w:eastAsia="en-GB"/>
        </w:rPr>
        <w:t xml:space="preserve">Postupak izbora i </w:t>
      </w:r>
      <w:r w:rsidR="00377E26">
        <w:rPr>
          <w:rFonts w:ascii="Times New Roman" w:eastAsia="Times New Roman" w:hAnsi="Times New Roman" w:cs="Times New Roman"/>
          <w:b/>
          <w:sz w:val="24"/>
          <w:szCs w:val="24"/>
          <w:lang w:val="sr-Latn-RS" w:eastAsia="en-GB"/>
        </w:rPr>
        <w:t>usvajanja</w:t>
      </w:r>
    </w:p>
    <w:p w14:paraId="62E753DE" w14:textId="5DFCBD3D" w:rsidR="00E778D2" w:rsidRPr="00E4345A" w:rsidRDefault="001E0B32" w:rsidP="001E0B32">
      <w:pPr>
        <w:shd w:val="clear" w:color="auto" w:fill="FFFFFF"/>
        <w:spacing w:after="0" w:line="276" w:lineRule="auto"/>
        <w:jc w:val="center"/>
        <w:rPr>
          <w:rFonts w:ascii="Times New Roman" w:eastAsia="Times New Roman" w:hAnsi="Times New Roman" w:cs="Times New Roman"/>
          <w:b/>
          <w:sz w:val="24"/>
          <w:szCs w:val="24"/>
          <w:highlight w:val="yellow"/>
          <w:lang w:val="sr-Latn-RS" w:eastAsia="en-GB"/>
        </w:rPr>
      </w:pPr>
      <w:r w:rsidRPr="001E0B32">
        <w:rPr>
          <w:rFonts w:ascii="Times New Roman" w:eastAsia="Times New Roman" w:hAnsi="Times New Roman" w:cs="Times New Roman"/>
          <w:b/>
          <w:sz w:val="24"/>
          <w:szCs w:val="24"/>
          <w:lang w:val="sr-Latn-RS" w:eastAsia="en-GB"/>
        </w:rPr>
        <w:t xml:space="preserve">nakon </w:t>
      </w:r>
      <w:r w:rsidR="00377E26">
        <w:rPr>
          <w:rFonts w:ascii="Times New Roman" w:eastAsia="Times New Roman" w:hAnsi="Times New Roman" w:cs="Times New Roman"/>
          <w:b/>
          <w:sz w:val="24"/>
          <w:szCs w:val="24"/>
          <w:lang w:val="sr-Latn-RS" w:eastAsia="en-GB"/>
        </w:rPr>
        <w:t xml:space="preserve">pohađanja </w:t>
      </w:r>
      <w:r w:rsidRPr="001E0B32">
        <w:rPr>
          <w:rFonts w:ascii="Times New Roman" w:eastAsia="Times New Roman" w:hAnsi="Times New Roman" w:cs="Times New Roman"/>
          <w:b/>
          <w:sz w:val="24"/>
          <w:szCs w:val="24"/>
          <w:lang w:val="sr-Latn-RS" w:eastAsia="en-GB"/>
        </w:rPr>
        <w:t>dobrovoljne kontinuirane obuke</w:t>
      </w:r>
    </w:p>
    <w:p w14:paraId="5F8966FB" w14:textId="77777777" w:rsidR="00E778D2" w:rsidRPr="00E4345A" w:rsidRDefault="00E778D2" w:rsidP="00CD1536">
      <w:pPr>
        <w:shd w:val="clear" w:color="auto" w:fill="FFFFFF"/>
        <w:spacing w:after="0" w:line="276" w:lineRule="auto"/>
        <w:jc w:val="both"/>
        <w:rPr>
          <w:rFonts w:ascii="Times New Roman" w:eastAsia="Times New Roman" w:hAnsi="Times New Roman" w:cs="Times New Roman"/>
          <w:sz w:val="24"/>
          <w:szCs w:val="24"/>
          <w:highlight w:val="yellow"/>
          <w:lang w:val="sr-Latn-RS" w:eastAsia="en-GB"/>
        </w:rPr>
      </w:pPr>
    </w:p>
    <w:p w14:paraId="51A7765C" w14:textId="6F0F27F3" w:rsidR="001F5112" w:rsidRPr="001F5112" w:rsidRDefault="00E778D2" w:rsidP="00CD1536">
      <w:pPr>
        <w:shd w:val="clear" w:color="auto" w:fill="FFFFFF"/>
        <w:spacing w:after="0" w:line="276" w:lineRule="auto"/>
        <w:jc w:val="both"/>
        <w:rPr>
          <w:rFonts w:ascii="Times New Roman" w:eastAsia="Times New Roman" w:hAnsi="Times New Roman" w:cs="Times New Roman"/>
          <w:sz w:val="24"/>
          <w:szCs w:val="24"/>
          <w:lang w:val="sr-Latn-RS" w:eastAsia="en-GB"/>
        </w:rPr>
      </w:pPr>
      <w:r w:rsidRPr="001F5112">
        <w:rPr>
          <w:rFonts w:ascii="Times New Roman" w:eastAsia="Times New Roman" w:hAnsi="Times New Roman" w:cs="Times New Roman"/>
          <w:sz w:val="24"/>
          <w:szCs w:val="24"/>
          <w:lang w:val="sr-Latn-RS" w:eastAsia="en-GB"/>
        </w:rPr>
        <w:t>1.</w:t>
      </w:r>
      <w:r w:rsidR="001F5112" w:rsidRPr="001F5112">
        <w:t xml:space="preserve"> </w:t>
      </w:r>
      <w:r w:rsidR="001F5112" w:rsidRPr="001F5112">
        <w:rPr>
          <w:rFonts w:ascii="Times New Roman" w:eastAsia="Times New Roman" w:hAnsi="Times New Roman" w:cs="Times New Roman"/>
          <w:sz w:val="24"/>
          <w:szCs w:val="24"/>
          <w:lang w:val="sr-Latn-RS" w:eastAsia="en-GB"/>
        </w:rPr>
        <w:t>U toku godine obuke sudija može pohađati obuku u programu kontinuiranog usavršavanja koji organizuje Akademija, u skladu sa</w:t>
      </w:r>
      <w:r w:rsidR="001F5112">
        <w:rPr>
          <w:rFonts w:ascii="Times New Roman" w:eastAsia="Times New Roman" w:hAnsi="Times New Roman" w:cs="Times New Roman"/>
          <w:sz w:val="24"/>
          <w:szCs w:val="24"/>
          <w:lang w:val="sr-Latn-RS" w:eastAsia="en-GB"/>
        </w:rPr>
        <w:t xml:space="preserve"> zakonodavstvom na snazi</w:t>
      </w:r>
      <w:r w:rsidR="001F5112" w:rsidRPr="001F5112">
        <w:rPr>
          <w:rFonts w:ascii="Times New Roman" w:eastAsia="Times New Roman" w:hAnsi="Times New Roman" w:cs="Times New Roman"/>
          <w:sz w:val="24"/>
          <w:szCs w:val="24"/>
          <w:lang w:val="sr-Latn-RS" w:eastAsia="en-GB"/>
        </w:rPr>
        <w:t>. Odabrani treninzi moraju suštinski doprineti razvoju profesionalnih veština i moraju biti primereni i korisni za njegov rad.</w:t>
      </w:r>
    </w:p>
    <w:p w14:paraId="071F4A26" w14:textId="77777777" w:rsidR="00E778D2" w:rsidRPr="00E4345A" w:rsidRDefault="00E778D2" w:rsidP="00CD1536">
      <w:pPr>
        <w:shd w:val="clear" w:color="auto" w:fill="FFFFFF"/>
        <w:spacing w:after="0" w:line="276" w:lineRule="auto"/>
        <w:jc w:val="both"/>
        <w:rPr>
          <w:rFonts w:ascii="Times New Roman" w:eastAsia="Times New Roman" w:hAnsi="Times New Roman" w:cs="Times New Roman"/>
          <w:sz w:val="24"/>
          <w:szCs w:val="24"/>
          <w:highlight w:val="yellow"/>
          <w:lang w:val="sr-Latn-RS" w:eastAsia="en-GB"/>
        </w:rPr>
      </w:pPr>
    </w:p>
    <w:p w14:paraId="19F9D016" w14:textId="0D22290C" w:rsidR="00CA1E80" w:rsidRPr="00CA1E80" w:rsidRDefault="00E778D2" w:rsidP="00CD1536">
      <w:pPr>
        <w:shd w:val="clear" w:color="auto" w:fill="FFFFFF"/>
        <w:spacing w:after="0" w:line="276" w:lineRule="auto"/>
        <w:jc w:val="both"/>
        <w:rPr>
          <w:rFonts w:ascii="Times New Roman" w:eastAsia="Times New Roman" w:hAnsi="Times New Roman" w:cs="Times New Roman"/>
          <w:sz w:val="24"/>
          <w:szCs w:val="24"/>
          <w:lang w:val="sr-Latn-RS" w:eastAsia="en-GB"/>
        </w:rPr>
      </w:pPr>
      <w:r w:rsidRPr="00CA1E80">
        <w:rPr>
          <w:rFonts w:ascii="Times New Roman" w:eastAsia="Times New Roman" w:hAnsi="Times New Roman" w:cs="Times New Roman"/>
          <w:sz w:val="24"/>
          <w:szCs w:val="24"/>
          <w:lang w:val="sr-Latn-RS" w:eastAsia="en-GB"/>
        </w:rPr>
        <w:t>2.</w:t>
      </w:r>
      <w:r w:rsidR="00CA1E80" w:rsidRPr="00CA1E80">
        <w:t xml:space="preserve"> </w:t>
      </w:r>
      <w:r w:rsidR="00CA1E80" w:rsidRPr="00CA1E80">
        <w:rPr>
          <w:rFonts w:ascii="Times New Roman" w:eastAsia="Times New Roman" w:hAnsi="Times New Roman" w:cs="Times New Roman"/>
          <w:sz w:val="24"/>
          <w:szCs w:val="24"/>
          <w:lang w:val="sr-Latn-RS" w:eastAsia="en-GB"/>
        </w:rPr>
        <w:t xml:space="preserve">Učestvujući u obuci ili </w:t>
      </w:r>
      <w:r w:rsidR="00CA1E80">
        <w:rPr>
          <w:rFonts w:ascii="Times New Roman" w:eastAsia="Times New Roman" w:hAnsi="Times New Roman" w:cs="Times New Roman"/>
          <w:sz w:val="24"/>
          <w:szCs w:val="24"/>
          <w:lang w:val="sr-Latn-RS" w:eastAsia="en-GB"/>
        </w:rPr>
        <w:t>u aktivnostima obuce</w:t>
      </w:r>
      <w:r w:rsidR="00CA1E80" w:rsidRPr="00CA1E80">
        <w:rPr>
          <w:rFonts w:ascii="Times New Roman" w:eastAsia="Times New Roman" w:hAnsi="Times New Roman" w:cs="Times New Roman"/>
          <w:sz w:val="24"/>
          <w:szCs w:val="24"/>
          <w:lang w:val="sr-Latn-RS" w:eastAsia="en-GB"/>
        </w:rPr>
        <w:t>, sudija ne može ugroziti ili izbegavati svoje radne obaveze, posebno one koje se odnose na sudske rasprave, učešće u</w:t>
      </w:r>
      <w:r w:rsidR="00CA1E80">
        <w:rPr>
          <w:rFonts w:ascii="Times New Roman" w:eastAsia="Times New Roman" w:hAnsi="Times New Roman" w:cs="Times New Roman"/>
          <w:sz w:val="24"/>
          <w:szCs w:val="24"/>
          <w:lang w:val="sr-Latn-RS" w:eastAsia="en-GB"/>
        </w:rPr>
        <w:t>sudskim većima</w:t>
      </w:r>
      <w:r w:rsidR="00CA1E80" w:rsidRPr="00CA1E80">
        <w:rPr>
          <w:rFonts w:ascii="Times New Roman" w:eastAsia="Times New Roman" w:hAnsi="Times New Roman" w:cs="Times New Roman"/>
          <w:sz w:val="24"/>
          <w:szCs w:val="24"/>
          <w:lang w:val="sr-Latn-RS" w:eastAsia="en-GB"/>
        </w:rPr>
        <w:t xml:space="preserve">, kolegijuma ili u drugim aktivnostima važnim za rad suda, </w:t>
      </w:r>
      <w:r w:rsidR="00CA1E80">
        <w:rPr>
          <w:rFonts w:ascii="Times New Roman" w:eastAsia="Times New Roman" w:hAnsi="Times New Roman" w:cs="Times New Roman"/>
          <w:sz w:val="24"/>
          <w:szCs w:val="24"/>
          <w:lang w:val="sr-Latn-RS" w:eastAsia="en-GB"/>
        </w:rPr>
        <w:t xml:space="preserve">saveta </w:t>
      </w:r>
      <w:r w:rsidR="00CA1E80" w:rsidRPr="00CA1E80">
        <w:rPr>
          <w:rFonts w:ascii="Times New Roman" w:eastAsia="Times New Roman" w:hAnsi="Times New Roman" w:cs="Times New Roman"/>
          <w:sz w:val="24"/>
          <w:szCs w:val="24"/>
          <w:lang w:val="sr-Latn-RS" w:eastAsia="en-GB"/>
        </w:rPr>
        <w:t>ili kancelarije</w:t>
      </w:r>
      <w:r w:rsidR="00CA1E80">
        <w:rPr>
          <w:rFonts w:ascii="Times New Roman" w:eastAsia="Times New Roman" w:hAnsi="Times New Roman" w:cs="Times New Roman"/>
          <w:sz w:val="24"/>
          <w:szCs w:val="24"/>
          <w:lang w:val="sr-Latn-RS" w:eastAsia="en-GB"/>
        </w:rPr>
        <w:t xml:space="preserve"> sudije</w:t>
      </w:r>
      <w:r w:rsidR="00CA1E80" w:rsidRPr="00CA1E80">
        <w:rPr>
          <w:rFonts w:ascii="Times New Roman" w:eastAsia="Times New Roman" w:hAnsi="Times New Roman" w:cs="Times New Roman"/>
          <w:sz w:val="24"/>
          <w:szCs w:val="24"/>
          <w:lang w:val="sr-Latn-RS" w:eastAsia="en-GB"/>
        </w:rPr>
        <w:t>.</w:t>
      </w:r>
    </w:p>
    <w:p w14:paraId="135362B1" w14:textId="77777777" w:rsidR="00E778D2" w:rsidRPr="00E4345A" w:rsidRDefault="00E778D2" w:rsidP="00CD1536">
      <w:pPr>
        <w:shd w:val="clear" w:color="auto" w:fill="FFFFFF"/>
        <w:spacing w:after="0" w:line="276" w:lineRule="auto"/>
        <w:jc w:val="both"/>
        <w:rPr>
          <w:rFonts w:ascii="Times New Roman" w:eastAsia="Times New Roman" w:hAnsi="Times New Roman" w:cs="Times New Roman"/>
          <w:sz w:val="24"/>
          <w:szCs w:val="24"/>
          <w:highlight w:val="yellow"/>
          <w:lang w:val="sr-Latn-RS" w:eastAsia="en-GB"/>
        </w:rPr>
      </w:pPr>
    </w:p>
    <w:p w14:paraId="27DCE67F" w14:textId="6EC45407" w:rsidR="00E778D2" w:rsidRDefault="00E778D2" w:rsidP="00CD1536">
      <w:pPr>
        <w:shd w:val="clear" w:color="auto" w:fill="FFFFFF"/>
        <w:spacing w:after="0" w:line="276" w:lineRule="auto"/>
        <w:jc w:val="both"/>
        <w:rPr>
          <w:rFonts w:ascii="Times New Roman" w:eastAsia="Times New Roman" w:hAnsi="Times New Roman" w:cs="Times New Roman"/>
          <w:sz w:val="24"/>
          <w:szCs w:val="24"/>
          <w:lang w:val="sr-Latn-RS" w:eastAsia="en-GB"/>
        </w:rPr>
      </w:pPr>
      <w:r w:rsidRPr="00AD4D16">
        <w:rPr>
          <w:rFonts w:ascii="Times New Roman" w:eastAsia="Times New Roman" w:hAnsi="Times New Roman" w:cs="Times New Roman"/>
          <w:sz w:val="24"/>
          <w:szCs w:val="24"/>
          <w:lang w:val="sr-Latn-RS" w:eastAsia="en-GB"/>
        </w:rPr>
        <w:t xml:space="preserve">3. </w:t>
      </w:r>
      <w:r w:rsidR="00AD4D16" w:rsidRPr="00AD4D16">
        <w:rPr>
          <w:rFonts w:ascii="Times New Roman" w:eastAsia="Times New Roman" w:hAnsi="Times New Roman" w:cs="Times New Roman"/>
          <w:sz w:val="24"/>
          <w:szCs w:val="24"/>
          <w:lang w:val="sr-Latn-RS" w:eastAsia="en-GB"/>
        </w:rPr>
        <w:t xml:space="preserve">Predsednik suda razmatra i odobrava zahteve sudija za obuku. Prilikom razmatranja zahteva sudije za učešće u obuci, predsednik suda mora da vodi računa da li takva obuka neposredno </w:t>
      </w:r>
      <w:r w:rsidR="00A26CDB">
        <w:rPr>
          <w:rFonts w:ascii="Times New Roman" w:eastAsia="Times New Roman" w:hAnsi="Times New Roman" w:cs="Times New Roman"/>
          <w:sz w:val="24"/>
          <w:szCs w:val="24"/>
          <w:lang w:val="sr-Latn-RS" w:eastAsia="en-GB"/>
        </w:rPr>
        <w:t>služi sudiji u radu, kao i da</w:t>
      </w:r>
      <w:r w:rsidR="00AD4D16" w:rsidRPr="00AD4D16">
        <w:rPr>
          <w:rFonts w:ascii="Times New Roman" w:eastAsia="Times New Roman" w:hAnsi="Times New Roman" w:cs="Times New Roman"/>
          <w:sz w:val="24"/>
          <w:szCs w:val="24"/>
          <w:lang w:val="sr-Latn-RS" w:eastAsia="en-GB"/>
        </w:rPr>
        <w:t xml:space="preserve"> odsustvo sudije </w:t>
      </w:r>
      <w:r w:rsidR="003E41A4">
        <w:rPr>
          <w:rFonts w:ascii="Times New Roman" w:eastAsia="Times New Roman" w:hAnsi="Times New Roman" w:cs="Times New Roman"/>
          <w:sz w:val="24"/>
          <w:szCs w:val="24"/>
          <w:lang w:val="sr-Latn-RS" w:eastAsia="en-GB"/>
        </w:rPr>
        <w:t xml:space="preserve">za </w:t>
      </w:r>
      <w:r w:rsidR="00AD4D16" w:rsidRPr="00AD4D16">
        <w:rPr>
          <w:rFonts w:ascii="Times New Roman" w:eastAsia="Times New Roman" w:hAnsi="Times New Roman" w:cs="Times New Roman"/>
          <w:sz w:val="24"/>
          <w:szCs w:val="24"/>
          <w:lang w:val="sr-Latn-RS" w:eastAsia="en-GB"/>
        </w:rPr>
        <w:t>određeno vreme može da</w:t>
      </w:r>
      <w:r w:rsidR="003E41A4">
        <w:rPr>
          <w:rFonts w:ascii="Times New Roman" w:eastAsia="Times New Roman" w:hAnsi="Times New Roman" w:cs="Times New Roman"/>
          <w:sz w:val="24"/>
          <w:szCs w:val="24"/>
          <w:lang w:val="sr-Latn-RS" w:eastAsia="en-GB"/>
        </w:rPr>
        <w:t xml:space="preserve"> izazove smetnje u radu </w:t>
      </w:r>
      <w:r w:rsidR="00A26CDB">
        <w:rPr>
          <w:rFonts w:ascii="Times New Roman" w:eastAsia="Times New Roman" w:hAnsi="Times New Roman" w:cs="Times New Roman"/>
          <w:sz w:val="24"/>
          <w:szCs w:val="24"/>
          <w:lang w:val="sr-Latn-RS" w:eastAsia="en-GB"/>
        </w:rPr>
        <w:t>dotičnog suda</w:t>
      </w:r>
      <w:r w:rsidR="007353F9">
        <w:rPr>
          <w:rFonts w:ascii="Times New Roman" w:eastAsia="Times New Roman" w:hAnsi="Times New Roman" w:cs="Times New Roman"/>
          <w:sz w:val="24"/>
          <w:szCs w:val="24"/>
          <w:lang w:val="sr-Latn-RS" w:eastAsia="en-GB"/>
        </w:rPr>
        <w:t xml:space="preserve"> </w:t>
      </w:r>
      <w:r w:rsidR="00AD4D16" w:rsidRPr="00AD4D16">
        <w:rPr>
          <w:rFonts w:ascii="Times New Roman" w:eastAsia="Times New Roman" w:hAnsi="Times New Roman" w:cs="Times New Roman"/>
          <w:sz w:val="24"/>
          <w:szCs w:val="24"/>
          <w:lang w:val="sr-Latn-RS" w:eastAsia="en-GB"/>
        </w:rPr>
        <w:t>iu radu sudije.</w:t>
      </w:r>
    </w:p>
    <w:p w14:paraId="7CD8898C" w14:textId="77777777" w:rsidR="007353F9" w:rsidRPr="007353F9" w:rsidRDefault="007353F9" w:rsidP="00CD1536">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0B64B5E0" w14:textId="62DD9712" w:rsidR="00AD4D16" w:rsidRPr="00E6315C" w:rsidRDefault="00E778D2" w:rsidP="00CD1536">
      <w:pPr>
        <w:shd w:val="clear" w:color="auto" w:fill="FFFFFF"/>
        <w:spacing w:after="0" w:line="276" w:lineRule="auto"/>
        <w:jc w:val="both"/>
        <w:rPr>
          <w:rFonts w:ascii="Times New Roman" w:eastAsia="Times New Roman" w:hAnsi="Times New Roman" w:cs="Times New Roman"/>
          <w:sz w:val="24"/>
          <w:szCs w:val="24"/>
          <w:lang w:val="sr-Latn-RS" w:eastAsia="en-GB"/>
        </w:rPr>
      </w:pPr>
      <w:r w:rsidRPr="00E6315C">
        <w:rPr>
          <w:rFonts w:ascii="Times New Roman" w:eastAsia="Times New Roman" w:hAnsi="Times New Roman" w:cs="Times New Roman"/>
          <w:sz w:val="24"/>
          <w:szCs w:val="24"/>
          <w:lang w:val="sr-Latn-RS" w:eastAsia="en-GB"/>
        </w:rPr>
        <w:t xml:space="preserve">4. </w:t>
      </w:r>
      <w:r w:rsidR="008E13A5" w:rsidRPr="00E6315C">
        <w:rPr>
          <w:rFonts w:ascii="Times New Roman" w:eastAsia="Times New Roman" w:hAnsi="Times New Roman" w:cs="Times New Roman"/>
          <w:sz w:val="24"/>
          <w:szCs w:val="24"/>
          <w:lang w:val="sr-Latn-RS" w:eastAsia="en-GB"/>
        </w:rPr>
        <w:t>Predsednik suda svaka tri meseca pismeno obaveštava Komisiju za obuke o učešću sudija u obuci ili drugim aktivnostima obuke.</w:t>
      </w:r>
    </w:p>
    <w:p w14:paraId="6086868D" w14:textId="77777777" w:rsidR="00BB3334" w:rsidRPr="00E6315C" w:rsidRDefault="00BB3334" w:rsidP="00CD1536">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16EE9436" w14:textId="5BDFB061" w:rsidR="00BB3334" w:rsidRPr="00E6315C" w:rsidRDefault="00472453" w:rsidP="00E6315C">
      <w:pPr>
        <w:shd w:val="clear" w:color="auto" w:fill="FFFFFF"/>
        <w:spacing w:after="0" w:line="276" w:lineRule="auto"/>
        <w:ind w:left="720"/>
        <w:jc w:val="both"/>
        <w:rPr>
          <w:rFonts w:ascii="Times New Roman" w:eastAsia="Times New Roman" w:hAnsi="Times New Roman" w:cs="Times New Roman"/>
          <w:sz w:val="24"/>
          <w:szCs w:val="24"/>
          <w:lang w:val="sr-Latn-RS" w:eastAsia="en-GB"/>
        </w:rPr>
      </w:pPr>
      <w:r w:rsidRPr="00E6315C">
        <w:rPr>
          <w:rFonts w:ascii="Times New Roman" w:eastAsia="Times New Roman" w:hAnsi="Times New Roman" w:cs="Times New Roman"/>
          <w:sz w:val="24"/>
          <w:szCs w:val="24"/>
          <w:lang w:val="sr-Latn-RS" w:eastAsia="en-GB"/>
        </w:rPr>
        <w:lastRenderedPageBreak/>
        <w:t>4.1.</w:t>
      </w:r>
      <w:r w:rsidR="00E6315C" w:rsidRPr="00E6315C">
        <w:rPr>
          <w:rFonts w:ascii="Times New Roman" w:eastAsia="Times New Roman" w:hAnsi="Times New Roman" w:cs="Times New Roman"/>
          <w:sz w:val="24"/>
          <w:szCs w:val="24"/>
          <w:lang w:val="sr-Latn-RS" w:eastAsia="en-GB"/>
        </w:rPr>
        <w:t xml:space="preserve"> izveštaj treba da sadrži opis informacija u vezi sa vrstom obuke koju pohađa svaki sudija, trajanje obuke, informacije o slučajevima gde je sudijama odbijeno učešće u raznim obukama, uključujući obrazloženje za takvo odbijanje;</w:t>
      </w:r>
    </w:p>
    <w:p w14:paraId="53A92FF5" w14:textId="2419B309" w:rsidR="00E6315C" w:rsidRPr="00E6315C" w:rsidRDefault="00472453" w:rsidP="00E6315C">
      <w:pPr>
        <w:shd w:val="clear" w:color="auto" w:fill="FFFFFF"/>
        <w:spacing w:after="0" w:line="276" w:lineRule="auto"/>
        <w:ind w:left="720"/>
        <w:jc w:val="both"/>
        <w:rPr>
          <w:rFonts w:ascii="Times New Roman" w:eastAsia="Times New Roman" w:hAnsi="Times New Roman" w:cs="Times New Roman"/>
          <w:sz w:val="24"/>
          <w:szCs w:val="24"/>
          <w:lang w:val="sr-Latn-RS" w:eastAsia="en-GB"/>
        </w:rPr>
      </w:pPr>
      <w:r w:rsidRPr="00E6315C">
        <w:rPr>
          <w:rFonts w:ascii="Times New Roman" w:eastAsia="Times New Roman" w:hAnsi="Times New Roman" w:cs="Times New Roman"/>
          <w:sz w:val="24"/>
          <w:szCs w:val="24"/>
          <w:lang w:val="sr-Latn-RS" w:eastAsia="en-GB"/>
        </w:rPr>
        <w:t>4.2.</w:t>
      </w:r>
      <w:r w:rsidR="00BB3334" w:rsidRPr="00E6315C">
        <w:rPr>
          <w:rFonts w:ascii="Times New Roman" w:eastAsia="Times New Roman" w:hAnsi="Times New Roman" w:cs="Times New Roman"/>
          <w:sz w:val="24"/>
          <w:szCs w:val="24"/>
          <w:lang w:val="sr-Latn-RS" w:eastAsia="en-GB"/>
        </w:rPr>
        <w:t xml:space="preserve"> </w:t>
      </w:r>
      <w:r w:rsidR="00E778D2" w:rsidRPr="00E6315C">
        <w:rPr>
          <w:rFonts w:ascii="Times New Roman" w:eastAsia="Times New Roman" w:hAnsi="Times New Roman" w:cs="Times New Roman"/>
          <w:sz w:val="24"/>
          <w:szCs w:val="24"/>
          <w:lang w:val="sr-Latn-RS" w:eastAsia="en-GB"/>
        </w:rPr>
        <w:t>Komisi</w:t>
      </w:r>
      <w:r w:rsidR="00E6315C">
        <w:rPr>
          <w:rFonts w:ascii="Times New Roman" w:eastAsia="Times New Roman" w:hAnsi="Times New Roman" w:cs="Times New Roman"/>
          <w:sz w:val="24"/>
          <w:szCs w:val="24"/>
          <w:lang w:val="sr-Latn-RS" w:eastAsia="en-GB"/>
        </w:rPr>
        <w:t xml:space="preserve">ja za obuke može </w:t>
      </w:r>
      <w:r w:rsidR="00E6315C" w:rsidRPr="00E6315C">
        <w:rPr>
          <w:rFonts w:ascii="Times New Roman" w:eastAsia="Times New Roman" w:hAnsi="Times New Roman" w:cs="Times New Roman"/>
          <w:sz w:val="24"/>
          <w:szCs w:val="24"/>
          <w:lang w:val="sr-Latn-RS" w:eastAsia="en-GB"/>
        </w:rPr>
        <w:t>tražiti</w:t>
      </w:r>
      <w:r w:rsidR="00E6315C">
        <w:rPr>
          <w:rFonts w:ascii="Times New Roman" w:eastAsia="Times New Roman" w:hAnsi="Times New Roman" w:cs="Times New Roman"/>
          <w:sz w:val="24"/>
          <w:szCs w:val="24"/>
          <w:lang w:val="sr-Latn-RS" w:eastAsia="en-GB"/>
        </w:rPr>
        <w:t xml:space="preserve"> dodatne informacije ili druga </w:t>
      </w:r>
      <w:r w:rsidR="00E6315C" w:rsidRPr="00E6315C">
        <w:rPr>
          <w:rFonts w:ascii="Times New Roman" w:eastAsia="Times New Roman" w:hAnsi="Times New Roman" w:cs="Times New Roman"/>
          <w:sz w:val="24"/>
          <w:szCs w:val="24"/>
          <w:lang w:val="sr-Latn-RS" w:eastAsia="en-GB"/>
        </w:rPr>
        <w:t>o</w:t>
      </w:r>
      <w:r w:rsidR="00E6315C">
        <w:rPr>
          <w:rFonts w:ascii="Times New Roman" w:eastAsia="Times New Roman" w:hAnsi="Times New Roman" w:cs="Times New Roman"/>
          <w:sz w:val="24"/>
          <w:szCs w:val="24"/>
          <w:lang w:val="sr-Latn-RS" w:eastAsia="en-GB"/>
        </w:rPr>
        <w:t>b</w:t>
      </w:r>
      <w:r w:rsidR="00E6315C" w:rsidRPr="00E6315C">
        <w:rPr>
          <w:rFonts w:ascii="Times New Roman" w:eastAsia="Times New Roman" w:hAnsi="Times New Roman" w:cs="Times New Roman"/>
          <w:sz w:val="24"/>
          <w:szCs w:val="24"/>
          <w:lang w:val="sr-Latn-RS" w:eastAsia="en-GB"/>
        </w:rPr>
        <w:t>jašnjenja u vezi</w:t>
      </w:r>
    </w:p>
    <w:p w14:paraId="5E37AF0D" w14:textId="0FD65D1C" w:rsidR="00B44D61" w:rsidRPr="00E6315C" w:rsidRDefault="00E6315C" w:rsidP="00E6315C">
      <w:pPr>
        <w:shd w:val="clear" w:color="auto" w:fill="FFFFFF"/>
        <w:spacing w:after="0" w:line="276" w:lineRule="auto"/>
        <w:ind w:left="720"/>
        <w:jc w:val="both"/>
        <w:rPr>
          <w:rFonts w:ascii="Times New Roman" w:eastAsia="Times New Roman" w:hAnsi="Times New Roman" w:cs="Times New Roman"/>
          <w:sz w:val="24"/>
          <w:szCs w:val="24"/>
          <w:lang w:val="sr-Latn-RS" w:eastAsia="en-GB"/>
        </w:rPr>
      </w:pPr>
      <w:r w:rsidRPr="00E6315C">
        <w:rPr>
          <w:rFonts w:ascii="Times New Roman" w:eastAsia="Times New Roman" w:hAnsi="Times New Roman" w:cs="Times New Roman"/>
          <w:sz w:val="24"/>
          <w:szCs w:val="24"/>
          <w:lang w:val="sr-Latn-RS" w:eastAsia="en-GB"/>
        </w:rPr>
        <w:t xml:space="preserve">       sa izveštajima koje primaju predsednici sudova.</w:t>
      </w:r>
    </w:p>
    <w:p w14:paraId="5C231D61" w14:textId="0FB46D06" w:rsidR="00B44D61" w:rsidRPr="00E4345A" w:rsidRDefault="00B44D61" w:rsidP="00716865">
      <w:pPr>
        <w:shd w:val="clear" w:color="auto" w:fill="FFFFFF"/>
        <w:spacing w:after="0" w:line="276" w:lineRule="auto"/>
        <w:ind w:left="720"/>
        <w:jc w:val="both"/>
        <w:rPr>
          <w:rFonts w:ascii="Times New Roman" w:eastAsia="Times New Roman" w:hAnsi="Times New Roman" w:cs="Times New Roman"/>
          <w:sz w:val="24"/>
          <w:szCs w:val="24"/>
          <w:highlight w:val="yellow"/>
          <w:lang w:val="sr-Latn-RS" w:eastAsia="en-GB"/>
        </w:rPr>
      </w:pPr>
    </w:p>
    <w:p w14:paraId="5C87FD11" w14:textId="79842C61" w:rsidR="007D73FD" w:rsidRPr="00E4345A" w:rsidRDefault="007D73FD" w:rsidP="00CD1536">
      <w:pPr>
        <w:shd w:val="clear" w:color="auto" w:fill="FFFFFF"/>
        <w:spacing w:after="0" w:line="276" w:lineRule="auto"/>
        <w:jc w:val="both"/>
        <w:rPr>
          <w:rFonts w:ascii="Times New Roman" w:eastAsia="Times New Roman" w:hAnsi="Times New Roman" w:cs="Times New Roman"/>
          <w:sz w:val="24"/>
          <w:szCs w:val="24"/>
          <w:highlight w:val="yellow"/>
          <w:lang w:val="sr-Latn-RS" w:eastAsia="en-GB"/>
        </w:rPr>
      </w:pPr>
    </w:p>
    <w:p w14:paraId="07FDEA23" w14:textId="3370088B" w:rsidR="00E778D2" w:rsidRPr="0004556D" w:rsidRDefault="00D63EFE" w:rsidP="00CD1536">
      <w:pPr>
        <w:shd w:val="clear" w:color="auto" w:fill="FFFFFF"/>
        <w:spacing w:after="0" w:line="276" w:lineRule="auto"/>
        <w:jc w:val="center"/>
        <w:rPr>
          <w:rFonts w:ascii="Times New Roman" w:eastAsia="Times New Roman" w:hAnsi="Times New Roman" w:cs="Times New Roman"/>
          <w:b/>
          <w:sz w:val="24"/>
          <w:szCs w:val="24"/>
          <w:lang w:val="sr-Latn-RS" w:eastAsia="en-GB"/>
        </w:rPr>
      </w:pPr>
      <w:r w:rsidRPr="0004556D">
        <w:rPr>
          <w:rFonts w:ascii="Times New Roman" w:eastAsia="Times New Roman" w:hAnsi="Times New Roman" w:cs="Times New Roman"/>
          <w:b/>
          <w:sz w:val="24"/>
          <w:szCs w:val="24"/>
          <w:lang w:val="sr-Latn-RS" w:eastAsia="en-GB"/>
        </w:rPr>
        <w:t xml:space="preserve">Član </w:t>
      </w:r>
      <w:r w:rsidR="00E778D2" w:rsidRPr="0004556D">
        <w:rPr>
          <w:rFonts w:ascii="Times New Roman" w:eastAsia="Times New Roman" w:hAnsi="Times New Roman" w:cs="Times New Roman"/>
          <w:b/>
          <w:sz w:val="24"/>
          <w:szCs w:val="24"/>
          <w:lang w:val="sr-Latn-RS" w:eastAsia="en-GB"/>
        </w:rPr>
        <w:t>1</w:t>
      </w:r>
      <w:r w:rsidR="00780432" w:rsidRPr="0004556D">
        <w:rPr>
          <w:rFonts w:ascii="Times New Roman" w:eastAsia="Times New Roman" w:hAnsi="Times New Roman" w:cs="Times New Roman"/>
          <w:b/>
          <w:sz w:val="24"/>
          <w:szCs w:val="24"/>
          <w:lang w:val="sr-Latn-RS" w:eastAsia="en-GB"/>
        </w:rPr>
        <w:t>5</w:t>
      </w:r>
    </w:p>
    <w:p w14:paraId="330BF46B" w14:textId="7E41B3A7" w:rsidR="00E778D2" w:rsidRPr="00E4345A" w:rsidRDefault="00830808" w:rsidP="00CD1536">
      <w:pPr>
        <w:shd w:val="clear" w:color="auto" w:fill="FFFFFF"/>
        <w:spacing w:after="0" w:line="276" w:lineRule="auto"/>
        <w:jc w:val="center"/>
        <w:rPr>
          <w:rFonts w:ascii="Times New Roman" w:eastAsia="Times New Roman" w:hAnsi="Times New Roman" w:cs="Times New Roman"/>
          <w:b/>
          <w:sz w:val="24"/>
          <w:szCs w:val="24"/>
          <w:highlight w:val="yellow"/>
          <w:lang w:val="sr-Latn-RS" w:eastAsia="en-GB"/>
        </w:rPr>
      </w:pPr>
      <w:r w:rsidRPr="00830808">
        <w:rPr>
          <w:rFonts w:ascii="Times New Roman" w:eastAsia="Times New Roman" w:hAnsi="Times New Roman" w:cs="Times New Roman"/>
          <w:b/>
          <w:sz w:val="24"/>
          <w:szCs w:val="24"/>
          <w:lang w:val="sr-Latn-RS" w:eastAsia="en-GB"/>
        </w:rPr>
        <w:t>Oslobađanje učešća u obaveznoj kontinuiranoj obuci</w:t>
      </w:r>
    </w:p>
    <w:p w14:paraId="6CAC6D15" w14:textId="77777777" w:rsidR="00E778D2" w:rsidRPr="009E61C4" w:rsidRDefault="00E778D2" w:rsidP="00CD1536">
      <w:pPr>
        <w:shd w:val="clear" w:color="auto" w:fill="FFFFFF"/>
        <w:spacing w:after="0" w:line="276" w:lineRule="auto"/>
        <w:jc w:val="center"/>
        <w:rPr>
          <w:rFonts w:ascii="Times New Roman" w:eastAsia="Times New Roman" w:hAnsi="Times New Roman" w:cs="Times New Roman"/>
          <w:sz w:val="24"/>
          <w:szCs w:val="24"/>
          <w:lang w:val="sr-Latn-RS" w:eastAsia="en-GB"/>
        </w:rPr>
      </w:pPr>
    </w:p>
    <w:p w14:paraId="27C02B27" w14:textId="3DDAA70A" w:rsidR="009E61C4" w:rsidRPr="009E61C4" w:rsidRDefault="00E778D2" w:rsidP="00CD1536">
      <w:pPr>
        <w:shd w:val="clear" w:color="auto" w:fill="FFFFFF"/>
        <w:spacing w:after="0" w:line="276" w:lineRule="auto"/>
        <w:jc w:val="both"/>
        <w:rPr>
          <w:rFonts w:ascii="Times New Roman" w:eastAsia="Times New Roman" w:hAnsi="Times New Roman" w:cs="Times New Roman"/>
          <w:sz w:val="24"/>
          <w:szCs w:val="24"/>
          <w:lang w:val="sr-Latn-RS" w:eastAsia="en-GB"/>
        </w:rPr>
      </w:pPr>
      <w:r w:rsidRPr="009E61C4">
        <w:rPr>
          <w:rFonts w:ascii="Times New Roman" w:eastAsia="Times New Roman" w:hAnsi="Times New Roman" w:cs="Times New Roman"/>
          <w:sz w:val="24"/>
          <w:szCs w:val="24"/>
          <w:lang w:val="sr-Latn-RS" w:eastAsia="en-GB"/>
        </w:rPr>
        <w:t xml:space="preserve">1. </w:t>
      </w:r>
      <w:r w:rsidR="009E61C4" w:rsidRPr="009E61C4">
        <w:rPr>
          <w:rFonts w:ascii="Times New Roman" w:eastAsia="Times New Roman" w:hAnsi="Times New Roman" w:cs="Times New Roman"/>
          <w:sz w:val="24"/>
          <w:szCs w:val="24"/>
          <w:lang w:val="sr-Latn-RS" w:eastAsia="en-GB"/>
        </w:rPr>
        <w:t>Sudija mora da ispunjava svoje obaveze u vezi s</w:t>
      </w:r>
      <w:r w:rsidR="009E61C4">
        <w:rPr>
          <w:rFonts w:ascii="Times New Roman" w:eastAsia="Times New Roman" w:hAnsi="Times New Roman" w:cs="Times New Roman"/>
          <w:sz w:val="24"/>
          <w:szCs w:val="24"/>
          <w:lang w:val="sr-Latn-RS" w:eastAsia="en-GB"/>
        </w:rPr>
        <w:t>a obukom u skladu sa ovim pravilnikom.</w:t>
      </w:r>
    </w:p>
    <w:p w14:paraId="4677392A" w14:textId="77777777" w:rsidR="00E778D2" w:rsidRPr="00E4345A" w:rsidRDefault="00E778D2" w:rsidP="00CD1536">
      <w:pPr>
        <w:shd w:val="clear" w:color="auto" w:fill="FFFFFF"/>
        <w:spacing w:after="0" w:line="276" w:lineRule="auto"/>
        <w:jc w:val="both"/>
        <w:rPr>
          <w:rFonts w:ascii="Times New Roman" w:eastAsia="Times New Roman" w:hAnsi="Times New Roman" w:cs="Times New Roman"/>
          <w:sz w:val="24"/>
          <w:szCs w:val="24"/>
          <w:highlight w:val="yellow"/>
          <w:lang w:val="sr-Latn-RS" w:eastAsia="en-GB"/>
        </w:rPr>
      </w:pPr>
    </w:p>
    <w:p w14:paraId="45AB03CE" w14:textId="207EC0CE" w:rsidR="009E61C4" w:rsidRPr="009E61C4" w:rsidRDefault="00E778D2" w:rsidP="00CD1536">
      <w:pPr>
        <w:shd w:val="clear" w:color="auto" w:fill="FFFFFF"/>
        <w:spacing w:after="0" w:line="276" w:lineRule="auto"/>
        <w:jc w:val="both"/>
        <w:rPr>
          <w:rFonts w:ascii="Times New Roman" w:eastAsia="Times New Roman" w:hAnsi="Times New Roman" w:cs="Times New Roman"/>
          <w:sz w:val="24"/>
          <w:szCs w:val="24"/>
          <w:lang w:val="sr-Latn-RS" w:eastAsia="en-GB"/>
        </w:rPr>
      </w:pPr>
      <w:r w:rsidRPr="009E61C4">
        <w:rPr>
          <w:rFonts w:ascii="Times New Roman" w:eastAsia="Times New Roman" w:hAnsi="Times New Roman" w:cs="Times New Roman"/>
          <w:sz w:val="24"/>
          <w:szCs w:val="24"/>
          <w:lang w:val="sr-Latn-RS" w:eastAsia="en-GB"/>
        </w:rPr>
        <w:t xml:space="preserve">2. </w:t>
      </w:r>
      <w:r w:rsidR="009E61C4" w:rsidRPr="009E61C4">
        <w:rPr>
          <w:rFonts w:ascii="Times New Roman" w:eastAsia="Times New Roman" w:hAnsi="Times New Roman" w:cs="Times New Roman"/>
          <w:sz w:val="24"/>
          <w:szCs w:val="24"/>
          <w:lang w:val="sr-Latn-RS" w:eastAsia="en-GB"/>
        </w:rPr>
        <w:t>Sudija može biti oslobođen obaveze pohađanja obaveznog konti</w:t>
      </w:r>
      <w:r w:rsidR="009E61C4">
        <w:rPr>
          <w:rFonts w:ascii="Times New Roman" w:eastAsia="Times New Roman" w:hAnsi="Times New Roman" w:cs="Times New Roman"/>
          <w:sz w:val="24"/>
          <w:szCs w:val="24"/>
          <w:lang w:val="sr-Latn-RS" w:eastAsia="en-GB"/>
        </w:rPr>
        <w:t xml:space="preserve">nuirane obuke </w:t>
      </w:r>
      <w:r w:rsidR="009E61C4" w:rsidRPr="009E61C4">
        <w:rPr>
          <w:rFonts w:ascii="Times New Roman" w:eastAsia="Times New Roman" w:hAnsi="Times New Roman" w:cs="Times New Roman"/>
          <w:sz w:val="24"/>
          <w:szCs w:val="24"/>
          <w:lang w:val="sr-Latn-RS" w:eastAsia="en-GB"/>
        </w:rPr>
        <w:t>ako:</w:t>
      </w:r>
    </w:p>
    <w:p w14:paraId="2A41CB17" w14:textId="77777777" w:rsidR="00E778D2" w:rsidRPr="0032281D" w:rsidRDefault="00E778D2" w:rsidP="00CD1536">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6A0ECE9D" w14:textId="454C4AAC" w:rsidR="0032281D" w:rsidRPr="0032281D" w:rsidRDefault="00E778D2" w:rsidP="0032281D">
      <w:pPr>
        <w:shd w:val="clear" w:color="auto" w:fill="FFFFFF"/>
        <w:spacing w:after="0" w:line="276" w:lineRule="auto"/>
        <w:ind w:left="540"/>
        <w:jc w:val="both"/>
        <w:rPr>
          <w:rFonts w:ascii="Times New Roman" w:eastAsia="Times New Roman" w:hAnsi="Times New Roman" w:cs="Times New Roman"/>
          <w:sz w:val="24"/>
          <w:szCs w:val="24"/>
          <w:lang w:val="sr-Latn-RS" w:eastAsia="en-GB"/>
        </w:rPr>
      </w:pPr>
      <w:r w:rsidRPr="0032281D">
        <w:rPr>
          <w:rFonts w:ascii="Times New Roman" w:eastAsia="Times New Roman" w:hAnsi="Times New Roman" w:cs="Times New Roman"/>
          <w:sz w:val="24"/>
          <w:szCs w:val="24"/>
          <w:lang w:val="sr-Latn-RS" w:eastAsia="en-GB"/>
        </w:rPr>
        <w:t>2.1.</w:t>
      </w:r>
      <w:r w:rsidR="0032281D" w:rsidRPr="0032281D">
        <w:t xml:space="preserve"> </w:t>
      </w:r>
      <w:r w:rsidR="0032281D" w:rsidRPr="0032281D">
        <w:rPr>
          <w:rFonts w:ascii="Times New Roman" w:eastAsia="Times New Roman" w:hAnsi="Times New Roman" w:cs="Times New Roman"/>
          <w:sz w:val="24"/>
          <w:szCs w:val="24"/>
          <w:lang w:val="sr-Latn-RS" w:eastAsia="en-GB"/>
        </w:rPr>
        <w:t>je na odsustvu dozvoljenom zakonom i odsustvuje sa posla duže od šest (6)</w:t>
      </w:r>
    </w:p>
    <w:p w14:paraId="7BAC1DE6" w14:textId="551943D6" w:rsidR="0032281D" w:rsidRPr="0032281D" w:rsidRDefault="0032281D" w:rsidP="0032281D">
      <w:pPr>
        <w:shd w:val="clear" w:color="auto" w:fill="FFFFFF"/>
        <w:spacing w:after="0" w:line="276" w:lineRule="auto"/>
        <w:ind w:left="540"/>
        <w:jc w:val="both"/>
        <w:rPr>
          <w:rFonts w:ascii="Times New Roman" w:eastAsia="Times New Roman" w:hAnsi="Times New Roman" w:cs="Times New Roman"/>
          <w:sz w:val="24"/>
          <w:szCs w:val="24"/>
          <w:lang w:val="sr-Latn-RS" w:eastAsia="en-GB"/>
        </w:rPr>
      </w:pPr>
      <w:r w:rsidRPr="0032281D">
        <w:rPr>
          <w:rFonts w:ascii="Times New Roman" w:eastAsia="Times New Roman" w:hAnsi="Times New Roman" w:cs="Times New Roman"/>
          <w:sz w:val="24"/>
          <w:szCs w:val="24"/>
          <w:lang w:val="sr-Latn-RS" w:eastAsia="en-GB"/>
        </w:rPr>
        <w:t xml:space="preserve">       meseci u godini obuke;</w:t>
      </w:r>
    </w:p>
    <w:p w14:paraId="1E7C0AF3" w14:textId="77777777" w:rsidR="0032281D" w:rsidRPr="0032281D" w:rsidRDefault="00E778D2" w:rsidP="0032281D">
      <w:pPr>
        <w:shd w:val="clear" w:color="auto" w:fill="FFFFFF"/>
        <w:spacing w:after="0" w:line="276" w:lineRule="auto"/>
        <w:ind w:left="540"/>
        <w:jc w:val="both"/>
        <w:rPr>
          <w:rFonts w:ascii="Times New Roman" w:eastAsia="Times New Roman" w:hAnsi="Times New Roman" w:cs="Times New Roman"/>
          <w:sz w:val="24"/>
          <w:szCs w:val="24"/>
          <w:lang w:val="sr-Latn-RS" w:eastAsia="en-GB"/>
        </w:rPr>
      </w:pPr>
      <w:r w:rsidRPr="0032281D">
        <w:rPr>
          <w:rFonts w:ascii="Times New Roman" w:eastAsia="Times New Roman" w:hAnsi="Times New Roman" w:cs="Times New Roman"/>
          <w:sz w:val="24"/>
          <w:szCs w:val="24"/>
          <w:lang w:val="sr-Latn-RS" w:eastAsia="en-GB"/>
        </w:rPr>
        <w:t xml:space="preserve">2.2. </w:t>
      </w:r>
      <w:r w:rsidR="0032281D" w:rsidRPr="0032281D">
        <w:rPr>
          <w:rFonts w:ascii="Times New Roman" w:eastAsia="Times New Roman" w:hAnsi="Times New Roman" w:cs="Times New Roman"/>
          <w:sz w:val="24"/>
          <w:szCs w:val="24"/>
          <w:lang w:val="sr-Latn-RS" w:eastAsia="en-GB"/>
        </w:rPr>
        <w:t>je u inostranstvu uz dozvolu Saveta, uključujući ovde u studijama, duge posete</w:t>
      </w:r>
    </w:p>
    <w:p w14:paraId="1B15723B" w14:textId="17BCC693" w:rsidR="0032281D" w:rsidRPr="0032281D" w:rsidRDefault="0032281D" w:rsidP="0032281D">
      <w:pPr>
        <w:shd w:val="clear" w:color="auto" w:fill="FFFFFF"/>
        <w:spacing w:after="0" w:line="276" w:lineRule="auto"/>
        <w:ind w:left="540"/>
        <w:jc w:val="both"/>
        <w:rPr>
          <w:rFonts w:ascii="Times New Roman" w:eastAsia="Times New Roman" w:hAnsi="Times New Roman" w:cs="Times New Roman"/>
          <w:sz w:val="24"/>
          <w:szCs w:val="24"/>
          <w:lang w:val="sr-Latn-RS" w:eastAsia="en-GB"/>
        </w:rPr>
      </w:pPr>
      <w:r w:rsidRPr="0032281D">
        <w:rPr>
          <w:rFonts w:ascii="Times New Roman" w:eastAsia="Times New Roman" w:hAnsi="Times New Roman" w:cs="Times New Roman"/>
          <w:sz w:val="24"/>
          <w:szCs w:val="24"/>
          <w:lang w:val="sr-Latn-RS" w:eastAsia="en-GB"/>
        </w:rPr>
        <w:t xml:space="preserve">      studiranje u trajanju od 6 (šest) meseci u toku godine obuke;</w:t>
      </w:r>
    </w:p>
    <w:p w14:paraId="4B09A6BD" w14:textId="06F4810B" w:rsidR="0032281D" w:rsidRPr="0032281D" w:rsidRDefault="00E778D2" w:rsidP="0032281D">
      <w:pPr>
        <w:shd w:val="clear" w:color="auto" w:fill="FFFFFF"/>
        <w:spacing w:after="0" w:line="276" w:lineRule="auto"/>
        <w:ind w:left="540"/>
        <w:jc w:val="both"/>
        <w:rPr>
          <w:rFonts w:ascii="Times New Roman" w:eastAsia="Times New Roman" w:hAnsi="Times New Roman" w:cs="Times New Roman"/>
          <w:sz w:val="24"/>
          <w:szCs w:val="24"/>
          <w:lang w:val="sr-Latn-RS" w:eastAsia="en-GB"/>
        </w:rPr>
      </w:pPr>
      <w:r w:rsidRPr="0032281D">
        <w:rPr>
          <w:rFonts w:ascii="Times New Roman" w:eastAsia="Times New Roman" w:hAnsi="Times New Roman" w:cs="Times New Roman"/>
          <w:sz w:val="24"/>
          <w:szCs w:val="24"/>
          <w:lang w:val="sr-Latn-RS" w:eastAsia="en-GB"/>
        </w:rPr>
        <w:t xml:space="preserve">2.3. </w:t>
      </w:r>
      <w:r w:rsidR="0032281D">
        <w:rPr>
          <w:rFonts w:ascii="Times New Roman" w:eastAsia="Times New Roman" w:hAnsi="Times New Roman" w:cs="Times New Roman"/>
          <w:sz w:val="24"/>
          <w:szCs w:val="24"/>
          <w:lang w:val="sr-Latn-RS" w:eastAsia="en-GB"/>
        </w:rPr>
        <w:t>je suspendovan sa posla</w:t>
      </w:r>
      <w:r w:rsidR="0032281D" w:rsidRPr="0032281D">
        <w:rPr>
          <w:rFonts w:ascii="Times New Roman" w:eastAsia="Times New Roman" w:hAnsi="Times New Roman" w:cs="Times New Roman"/>
          <w:sz w:val="24"/>
          <w:szCs w:val="24"/>
          <w:lang w:val="sr-Latn-RS" w:eastAsia="en-GB"/>
        </w:rPr>
        <w:t xml:space="preserve"> više od 6 (šest) meseci u toku godine obuke prema</w:t>
      </w:r>
    </w:p>
    <w:p w14:paraId="433943C4" w14:textId="4C4E85D0" w:rsidR="0032281D" w:rsidRPr="0032281D" w:rsidRDefault="0032281D" w:rsidP="0032281D">
      <w:pPr>
        <w:shd w:val="clear" w:color="auto" w:fill="FFFFFF"/>
        <w:spacing w:after="0" w:line="276" w:lineRule="auto"/>
        <w:ind w:left="540"/>
        <w:jc w:val="both"/>
        <w:rPr>
          <w:rFonts w:ascii="Times New Roman" w:eastAsia="Times New Roman" w:hAnsi="Times New Roman" w:cs="Times New Roman"/>
          <w:sz w:val="24"/>
          <w:szCs w:val="24"/>
          <w:lang w:val="sr-Latn-RS" w:eastAsia="en-GB"/>
        </w:rPr>
      </w:pPr>
      <w:r w:rsidRPr="0032281D">
        <w:rPr>
          <w:rFonts w:ascii="Times New Roman" w:eastAsia="Times New Roman" w:hAnsi="Times New Roman" w:cs="Times New Roman"/>
          <w:sz w:val="24"/>
          <w:szCs w:val="24"/>
          <w:lang w:val="sr-Latn-RS" w:eastAsia="en-GB"/>
        </w:rPr>
        <w:t xml:space="preserve">       Zakon o disciplinskoj odgovornosti sudija i tužilaca;</w:t>
      </w:r>
    </w:p>
    <w:p w14:paraId="0BC4D215" w14:textId="77777777" w:rsidR="00FA2FD6" w:rsidRPr="00FA2FD6" w:rsidRDefault="00E778D2" w:rsidP="00FA2FD6">
      <w:pPr>
        <w:shd w:val="clear" w:color="auto" w:fill="FFFFFF"/>
        <w:spacing w:after="0" w:line="276" w:lineRule="auto"/>
        <w:ind w:left="540"/>
        <w:jc w:val="both"/>
        <w:rPr>
          <w:rFonts w:ascii="Times New Roman" w:eastAsia="Times New Roman" w:hAnsi="Times New Roman" w:cs="Times New Roman"/>
          <w:sz w:val="24"/>
          <w:szCs w:val="24"/>
          <w:lang w:val="sr-Latn-RS" w:eastAsia="en-GB"/>
        </w:rPr>
      </w:pPr>
      <w:r w:rsidRPr="00FA2FD6">
        <w:rPr>
          <w:rFonts w:ascii="Times New Roman" w:eastAsia="Times New Roman" w:hAnsi="Times New Roman" w:cs="Times New Roman"/>
          <w:sz w:val="24"/>
          <w:szCs w:val="24"/>
          <w:lang w:val="sr-Latn-RS" w:eastAsia="en-GB"/>
        </w:rPr>
        <w:t xml:space="preserve">2.4. </w:t>
      </w:r>
      <w:r w:rsidR="00FA2FD6" w:rsidRPr="00FA2FD6">
        <w:rPr>
          <w:rFonts w:ascii="Times New Roman" w:eastAsia="Times New Roman" w:hAnsi="Times New Roman" w:cs="Times New Roman"/>
          <w:sz w:val="24"/>
          <w:szCs w:val="24"/>
          <w:lang w:val="sr-Latn-RS" w:eastAsia="en-GB"/>
        </w:rPr>
        <w:t>tokom godine obuke dužan je da prati obuku kao rezultat ocenjivanja</w:t>
      </w:r>
    </w:p>
    <w:p w14:paraId="5D64E44D" w14:textId="1F6A4B51" w:rsidR="00FA2FD6" w:rsidRDefault="00FA2FD6" w:rsidP="00FA2FD6">
      <w:pPr>
        <w:shd w:val="clear" w:color="auto" w:fill="FFFFFF"/>
        <w:spacing w:after="0" w:line="276" w:lineRule="auto"/>
        <w:ind w:left="540"/>
        <w:jc w:val="both"/>
        <w:rPr>
          <w:rFonts w:ascii="Times New Roman" w:eastAsia="Times New Roman" w:hAnsi="Times New Roman" w:cs="Times New Roman"/>
          <w:sz w:val="24"/>
          <w:szCs w:val="24"/>
          <w:highlight w:val="yellow"/>
          <w:lang w:val="sr-Latn-RS" w:eastAsia="en-GB"/>
        </w:rPr>
      </w:pPr>
      <w:r w:rsidRPr="00FA2FD6">
        <w:rPr>
          <w:rFonts w:ascii="Times New Roman" w:eastAsia="Times New Roman" w:hAnsi="Times New Roman" w:cs="Times New Roman"/>
          <w:sz w:val="24"/>
          <w:szCs w:val="24"/>
          <w:lang w:val="sr-Latn-RS" w:eastAsia="en-GB"/>
        </w:rPr>
        <w:t xml:space="preserve">       </w:t>
      </w:r>
      <w:r>
        <w:rPr>
          <w:rFonts w:ascii="Times New Roman" w:eastAsia="Times New Roman" w:hAnsi="Times New Roman" w:cs="Times New Roman"/>
          <w:sz w:val="24"/>
          <w:szCs w:val="24"/>
          <w:lang w:val="sr-Latn-RS" w:eastAsia="en-GB"/>
        </w:rPr>
        <w:t>Radnog učinka</w:t>
      </w:r>
      <w:r w:rsidRPr="00FA2FD6">
        <w:rPr>
          <w:rFonts w:ascii="Times New Roman" w:eastAsia="Times New Roman" w:hAnsi="Times New Roman" w:cs="Times New Roman"/>
          <w:sz w:val="24"/>
          <w:szCs w:val="24"/>
          <w:lang w:val="sr-Latn-RS" w:eastAsia="en-GB"/>
        </w:rPr>
        <w:t>;</w:t>
      </w:r>
    </w:p>
    <w:p w14:paraId="5803E779" w14:textId="1D240C77" w:rsidR="00FA2FD6" w:rsidRDefault="00E778D2" w:rsidP="00353DB2">
      <w:pPr>
        <w:shd w:val="clear" w:color="auto" w:fill="FFFFFF"/>
        <w:spacing w:after="0" w:line="276" w:lineRule="auto"/>
        <w:ind w:left="540"/>
        <w:jc w:val="both"/>
        <w:rPr>
          <w:rFonts w:ascii="Times New Roman" w:eastAsia="Times New Roman" w:hAnsi="Times New Roman" w:cs="Times New Roman"/>
          <w:sz w:val="24"/>
          <w:szCs w:val="24"/>
          <w:lang w:val="sr-Latn-RS" w:eastAsia="en-GB"/>
        </w:rPr>
      </w:pPr>
      <w:r w:rsidRPr="00FA2FD6">
        <w:rPr>
          <w:rFonts w:ascii="Times New Roman" w:eastAsia="Times New Roman" w:hAnsi="Times New Roman" w:cs="Times New Roman"/>
          <w:sz w:val="24"/>
          <w:szCs w:val="24"/>
          <w:lang w:val="sr-Latn-RS" w:eastAsia="en-GB"/>
        </w:rPr>
        <w:t>2.5.</w:t>
      </w:r>
      <w:r w:rsidR="00FA2FD6" w:rsidRPr="00FA2FD6">
        <w:t xml:space="preserve"> </w:t>
      </w:r>
      <w:r w:rsidR="00FA2FD6" w:rsidRPr="00FA2FD6">
        <w:rPr>
          <w:rFonts w:ascii="Times New Roman" w:eastAsia="Times New Roman" w:hAnsi="Times New Roman" w:cs="Times New Roman"/>
          <w:sz w:val="24"/>
          <w:szCs w:val="24"/>
          <w:lang w:val="sr-Latn-RS" w:eastAsia="en-GB"/>
        </w:rPr>
        <w:t>u okviru godine obuke, sudija ima dve (2) godine pre penzionisanja;</w:t>
      </w:r>
    </w:p>
    <w:p w14:paraId="65258506" w14:textId="0B5C4B36" w:rsidR="00E778D2" w:rsidRPr="00E4345A" w:rsidRDefault="00E778D2" w:rsidP="00353DB2">
      <w:pPr>
        <w:shd w:val="clear" w:color="auto" w:fill="FFFFFF"/>
        <w:spacing w:after="0" w:line="276" w:lineRule="auto"/>
        <w:ind w:left="540"/>
        <w:jc w:val="both"/>
        <w:rPr>
          <w:rFonts w:ascii="Times New Roman" w:eastAsia="Times New Roman" w:hAnsi="Times New Roman" w:cs="Times New Roman"/>
          <w:sz w:val="24"/>
          <w:szCs w:val="24"/>
          <w:highlight w:val="yellow"/>
          <w:lang w:val="sr-Latn-RS" w:eastAsia="en-GB"/>
        </w:rPr>
      </w:pPr>
      <w:r w:rsidRPr="00FA2FD6">
        <w:rPr>
          <w:rFonts w:ascii="Times New Roman" w:eastAsia="Times New Roman" w:hAnsi="Times New Roman" w:cs="Times New Roman"/>
          <w:sz w:val="24"/>
          <w:szCs w:val="24"/>
          <w:lang w:val="sr-Latn-RS" w:eastAsia="en-GB"/>
        </w:rPr>
        <w:t xml:space="preserve"> </w:t>
      </w:r>
    </w:p>
    <w:p w14:paraId="6B6D173C" w14:textId="0096536A" w:rsidR="00E778D2" w:rsidRPr="00FA2FD6" w:rsidRDefault="00E778D2" w:rsidP="00CD1536">
      <w:pPr>
        <w:shd w:val="clear" w:color="auto" w:fill="FFFFFF"/>
        <w:spacing w:after="0" w:line="276" w:lineRule="auto"/>
        <w:ind w:left="540"/>
        <w:jc w:val="both"/>
        <w:rPr>
          <w:rFonts w:ascii="Times New Roman" w:eastAsia="Times New Roman" w:hAnsi="Times New Roman" w:cs="Times New Roman"/>
          <w:sz w:val="24"/>
          <w:szCs w:val="24"/>
          <w:lang w:val="sr-Latn-RS" w:eastAsia="en-GB"/>
        </w:rPr>
      </w:pPr>
      <w:r w:rsidRPr="00FA2FD6">
        <w:rPr>
          <w:rFonts w:ascii="Times New Roman" w:eastAsia="Times New Roman" w:hAnsi="Times New Roman" w:cs="Times New Roman"/>
          <w:sz w:val="24"/>
          <w:szCs w:val="24"/>
          <w:lang w:val="sr-Latn-RS" w:eastAsia="en-GB"/>
        </w:rPr>
        <w:t xml:space="preserve">2.6. </w:t>
      </w:r>
      <w:r w:rsidR="00FA2FD6" w:rsidRPr="00FA2FD6">
        <w:rPr>
          <w:rFonts w:ascii="Times New Roman" w:eastAsia="Times New Roman" w:hAnsi="Times New Roman" w:cs="Times New Roman"/>
          <w:sz w:val="24"/>
          <w:szCs w:val="24"/>
          <w:lang w:val="sr-Latn-RS" w:eastAsia="en-GB"/>
        </w:rPr>
        <w:t>za druge osnovane razloge</w:t>
      </w:r>
      <w:r w:rsidR="00FA2FD6">
        <w:rPr>
          <w:rFonts w:ascii="Times New Roman" w:eastAsia="Times New Roman" w:hAnsi="Times New Roman" w:cs="Times New Roman"/>
          <w:sz w:val="24"/>
          <w:szCs w:val="24"/>
          <w:lang w:val="sr-Latn-RS" w:eastAsia="en-GB"/>
        </w:rPr>
        <w:t>.</w:t>
      </w:r>
    </w:p>
    <w:p w14:paraId="532153C1" w14:textId="77777777" w:rsidR="00E778D2" w:rsidRPr="00E4345A" w:rsidRDefault="00E778D2" w:rsidP="00CD1536">
      <w:pPr>
        <w:pStyle w:val="ListParagraph"/>
        <w:shd w:val="clear" w:color="auto" w:fill="FFFFFF"/>
        <w:spacing w:after="0"/>
        <w:jc w:val="both"/>
        <w:rPr>
          <w:rFonts w:ascii="Times New Roman" w:eastAsia="Times New Roman" w:hAnsi="Times New Roman" w:cs="Times New Roman"/>
          <w:sz w:val="24"/>
          <w:szCs w:val="24"/>
          <w:highlight w:val="yellow"/>
          <w:lang w:val="sr-Latn-RS" w:eastAsia="en-GB"/>
        </w:rPr>
      </w:pPr>
    </w:p>
    <w:p w14:paraId="4096EFCD" w14:textId="244AC5D7" w:rsidR="00E778D2" w:rsidRPr="001E438D" w:rsidRDefault="00E778D2" w:rsidP="00CD1536">
      <w:pPr>
        <w:shd w:val="clear" w:color="auto" w:fill="FFFFFF"/>
        <w:spacing w:after="0" w:line="276" w:lineRule="auto"/>
        <w:jc w:val="both"/>
        <w:rPr>
          <w:rFonts w:ascii="Times New Roman" w:eastAsia="Times New Roman" w:hAnsi="Times New Roman" w:cs="Times New Roman"/>
          <w:sz w:val="24"/>
          <w:szCs w:val="24"/>
          <w:lang w:val="sr-Latn-RS" w:eastAsia="en-GB"/>
        </w:rPr>
      </w:pPr>
      <w:r w:rsidRPr="0009241C">
        <w:rPr>
          <w:rFonts w:ascii="Times New Roman" w:eastAsia="Times New Roman" w:hAnsi="Times New Roman" w:cs="Times New Roman"/>
          <w:sz w:val="24"/>
          <w:szCs w:val="24"/>
          <w:lang w:val="sr-Latn-RS" w:eastAsia="en-GB"/>
        </w:rPr>
        <w:t xml:space="preserve">3. </w:t>
      </w:r>
      <w:r w:rsidR="0009241C" w:rsidRPr="0009241C">
        <w:rPr>
          <w:rFonts w:ascii="Times New Roman" w:eastAsia="Times New Roman" w:hAnsi="Times New Roman" w:cs="Times New Roman"/>
          <w:sz w:val="24"/>
          <w:szCs w:val="24"/>
          <w:lang w:val="sr-Latn-RS" w:eastAsia="en-GB"/>
        </w:rPr>
        <w:t xml:space="preserve">Zahtev za </w:t>
      </w:r>
      <w:r w:rsidR="001E438D">
        <w:rPr>
          <w:rFonts w:ascii="Times New Roman" w:eastAsia="Times New Roman" w:hAnsi="Times New Roman" w:cs="Times New Roman"/>
          <w:sz w:val="24"/>
          <w:szCs w:val="24"/>
          <w:lang w:val="sr-Latn-RS" w:eastAsia="en-GB"/>
        </w:rPr>
        <w:t xml:space="preserve">oslobađanje </w:t>
      </w:r>
      <w:r w:rsidR="0009241C" w:rsidRPr="0009241C">
        <w:rPr>
          <w:rFonts w:ascii="Times New Roman" w:eastAsia="Times New Roman" w:hAnsi="Times New Roman" w:cs="Times New Roman"/>
          <w:sz w:val="24"/>
          <w:szCs w:val="24"/>
          <w:lang w:val="sr-Latn-RS" w:eastAsia="en-GB"/>
        </w:rPr>
        <w:t xml:space="preserve">zajedno sa pratećom dokumentacijom podnosi se predsedniku </w:t>
      </w:r>
      <w:r w:rsidR="001E438D">
        <w:rPr>
          <w:rFonts w:ascii="Times New Roman" w:eastAsia="Times New Roman" w:hAnsi="Times New Roman" w:cs="Times New Roman"/>
          <w:sz w:val="24"/>
          <w:szCs w:val="24"/>
          <w:lang w:val="sr-Latn-RS" w:eastAsia="en-GB"/>
        </w:rPr>
        <w:t xml:space="preserve">dotičnog </w:t>
      </w:r>
      <w:r w:rsidR="0009241C" w:rsidRPr="0009241C">
        <w:rPr>
          <w:rFonts w:ascii="Times New Roman" w:eastAsia="Times New Roman" w:hAnsi="Times New Roman" w:cs="Times New Roman"/>
          <w:sz w:val="24"/>
          <w:szCs w:val="24"/>
          <w:lang w:val="sr-Latn-RS" w:eastAsia="en-GB"/>
        </w:rPr>
        <w:t xml:space="preserve">suda, koji može da </w:t>
      </w:r>
      <w:r w:rsidR="001E438D">
        <w:rPr>
          <w:rFonts w:ascii="Times New Roman" w:eastAsia="Times New Roman" w:hAnsi="Times New Roman" w:cs="Times New Roman"/>
          <w:sz w:val="24"/>
          <w:szCs w:val="24"/>
          <w:lang w:val="sr-Latn-RS" w:eastAsia="en-GB"/>
        </w:rPr>
        <w:t xml:space="preserve">usvoji </w:t>
      </w:r>
      <w:r w:rsidR="0009241C" w:rsidRPr="0009241C">
        <w:rPr>
          <w:rFonts w:ascii="Times New Roman" w:eastAsia="Times New Roman" w:hAnsi="Times New Roman" w:cs="Times New Roman"/>
          <w:sz w:val="24"/>
          <w:szCs w:val="24"/>
          <w:lang w:val="sr-Latn-RS" w:eastAsia="en-GB"/>
        </w:rPr>
        <w:t>ili odbije zahtev u roku od s</w:t>
      </w:r>
      <w:r w:rsidR="001E438D">
        <w:rPr>
          <w:rFonts w:ascii="Times New Roman" w:eastAsia="Times New Roman" w:hAnsi="Times New Roman" w:cs="Times New Roman"/>
          <w:sz w:val="24"/>
          <w:szCs w:val="24"/>
          <w:lang w:val="sr-Latn-RS" w:eastAsia="en-GB"/>
        </w:rPr>
        <w:t xml:space="preserve">edam (7) dana. Predsednik suda odlukom </w:t>
      </w:r>
      <w:r w:rsidR="0009241C" w:rsidRPr="0009241C">
        <w:rPr>
          <w:rFonts w:ascii="Times New Roman" w:eastAsia="Times New Roman" w:hAnsi="Times New Roman" w:cs="Times New Roman"/>
          <w:sz w:val="24"/>
          <w:szCs w:val="24"/>
          <w:lang w:val="sr-Latn-RS" w:eastAsia="en-GB"/>
        </w:rPr>
        <w:t xml:space="preserve">obaveštava sudiju koji traži da bude </w:t>
      </w:r>
      <w:r w:rsidR="001E438D">
        <w:rPr>
          <w:rFonts w:ascii="Times New Roman" w:eastAsia="Times New Roman" w:hAnsi="Times New Roman" w:cs="Times New Roman"/>
          <w:sz w:val="24"/>
          <w:szCs w:val="24"/>
          <w:lang w:val="sr-Latn-RS" w:eastAsia="en-GB"/>
        </w:rPr>
        <w:t xml:space="preserve">oslobođen i isti se upućuje Komisiji za obuke. Ova osluka se priloži </w:t>
      </w:r>
      <w:r w:rsidR="0009241C" w:rsidRPr="0009241C">
        <w:rPr>
          <w:rFonts w:ascii="Times New Roman" w:eastAsia="Times New Roman" w:hAnsi="Times New Roman" w:cs="Times New Roman"/>
          <w:sz w:val="24"/>
          <w:szCs w:val="24"/>
          <w:lang w:val="sr-Latn-RS" w:eastAsia="en-GB"/>
        </w:rPr>
        <w:t>sudijskom dosijeu.</w:t>
      </w:r>
      <w:r w:rsidR="00F744E2" w:rsidRPr="00E4345A">
        <w:rPr>
          <w:rFonts w:ascii="Times New Roman" w:eastAsia="Times New Roman" w:hAnsi="Times New Roman" w:cs="Times New Roman"/>
          <w:sz w:val="24"/>
          <w:szCs w:val="24"/>
          <w:highlight w:val="yellow"/>
          <w:lang w:val="sr-Latn-RS" w:eastAsia="en-GB"/>
        </w:rPr>
        <w:t xml:space="preserve"> </w:t>
      </w:r>
    </w:p>
    <w:p w14:paraId="7F07BC3C" w14:textId="77777777" w:rsidR="00F744E2" w:rsidRPr="00942F2C" w:rsidRDefault="00F744E2" w:rsidP="00CD1536">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0A3D76B5" w14:textId="30741736" w:rsidR="00942F2C" w:rsidRPr="00942F2C" w:rsidRDefault="00F744E2" w:rsidP="00CD1536">
      <w:pPr>
        <w:shd w:val="clear" w:color="auto" w:fill="FFFFFF"/>
        <w:spacing w:after="0" w:line="276" w:lineRule="auto"/>
        <w:jc w:val="both"/>
        <w:rPr>
          <w:rFonts w:ascii="Times New Roman" w:eastAsia="Times New Roman" w:hAnsi="Times New Roman" w:cs="Times New Roman"/>
          <w:sz w:val="24"/>
          <w:szCs w:val="24"/>
          <w:lang w:val="sr-Latn-RS" w:eastAsia="en-GB"/>
        </w:rPr>
      </w:pPr>
      <w:r w:rsidRPr="00942F2C">
        <w:rPr>
          <w:rFonts w:ascii="Times New Roman" w:eastAsia="Times New Roman" w:hAnsi="Times New Roman" w:cs="Times New Roman"/>
          <w:sz w:val="24"/>
          <w:szCs w:val="24"/>
          <w:lang w:val="sr-Latn-RS" w:eastAsia="en-GB"/>
        </w:rPr>
        <w:t>4.</w:t>
      </w:r>
      <w:r w:rsidR="00942F2C" w:rsidRPr="00942F2C">
        <w:t xml:space="preserve"> </w:t>
      </w:r>
      <w:r w:rsidR="00942F2C">
        <w:rPr>
          <w:rFonts w:ascii="Times New Roman" w:eastAsia="Times New Roman" w:hAnsi="Times New Roman" w:cs="Times New Roman"/>
          <w:sz w:val="24"/>
          <w:szCs w:val="24"/>
          <w:lang w:val="sr-Latn-RS" w:eastAsia="en-GB"/>
        </w:rPr>
        <w:t>Predsedavajući/zamenik predsedavajućeg</w:t>
      </w:r>
      <w:r w:rsidR="00942F2C" w:rsidRPr="00942F2C">
        <w:rPr>
          <w:rFonts w:ascii="Times New Roman" w:eastAsia="Times New Roman" w:hAnsi="Times New Roman" w:cs="Times New Roman"/>
          <w:sz w:val="24"/>
          <w:szCs w:val="24"/>
          <w:lang w:val="sr-Latn-RS" w:eastAsia="en-GB"/>
        </w:rPr>
        <w:t>, predsednici stalnih komisija i članovi Saveta sa punim radnim vremenom oslobađaju se obaveze pohađanja kontinuirane obuke dok obavljaju ovu funkciju.</w:t>
      </w:r>
    </w:p>
    <w:p w14:paraId="65C4744C" w14:textId="77777777" w:rsidR="00E778D2" w:rsidRPr="00E4345A" w:rsidRDefault="00E778D2" w:rsidP="00CD1536">
      <w:pPr>
        <w:shd w:val="clear" w:color="auto" w:fill="FFFFFF"/>
        <w:spacing w:after="0" w:line="276" w:lineRule="auto"/>
        <w:jc w:val="both"/>
        <w:rPr>
          <w:rFonts w:ascii="Times New Roman" w:eastAsia="Times New Roman" w:hAnsi="Times New Roman" w:cs="Times New Roman"/>
          <w:sz w:val="24"/>
          <w:szCs w:val="24"/>
          <w:highlight w:val="yellow"/>
          <w:lang w:val="sr-Latn-RS" w:eastAsia="en-GB"/>
        </w:rPr>
      </w:pPr>
    </w:p>
    <w:p w14:paraId="0944C5CC" w14:textId="4922C855" w:rsidR="00E778D2" w:rsidRPr="00942F2C" w:rsidRDefault="00D63EFE" w:rsidP="00CD1536">
      <w:pPr>
        <w:shd w:val="clear" w:color="auto" w:fill="FFFFFF"/>
        <w:spacing w:after="0" w:line="276" w:lineRule="auto"/>
        <w:jc w:val="center"/>
        <w:rPr>
          <w:rFonts w:ascii="Times New Roman" w:eastAsia="Times New Roman" w:hAnsi="Times New Roman" w:cs="Times New Roman"/>
          <w:b/>
          <w:sz w:val="24"/>
          <w:szCs w:val="24"/>
          <w:lang w:val="sr-Latn-RS" w:eastAsia="en-GB"/>
        </w:rPr>
      </w:pPr>
      <w:r w:rsidRPr="00942F2C">
        <w:rPr>
          <w:rFonts w:ascii="Times New Roman" w:eastAsia="Times New Roman" w:hAnsi="Times New Roman" w:cs="Times New Roman"/>
          <w:b/>
          <w:sz w:val="24"/>
          <w:szCs w:val="24"/>
          <w:lang w:val="sr-Latn-RS" w:eastAsia="en-GB"/>
        </w:rPr>
        <w:t xml:space="preserve">Član </w:t>
      </w:r>
      <w:r w:rsidR="00E778D2" w:rsidRPr="00942F2C">
        <w:rPr>
          <w:rFonts w:ascii="Times New Roman" w:eastAsia="Times New Roman" w:hAnsi="Times New Roman" w:cs="Times New Roman"/>
          <w:b/>
          <w:sz w:val="24"/>
          <w:szCs w:val="24"/>
          <w:lang w:val="sr-Latn-RS" w:eastAsia="en-GB"/>
        </w:rPr>
        <w:t>1</w:t>
      </w:r>
      <w:r w:rsidR="00780432" w:rsidRPr="00942F2C">
        <w:rPr>
          <w:rFonts w:ascii="Times New Roman" w:eastAsia="Times New Roman" w:hAnsi="Times New Roman" w:cs="Times New Roman"/>
          <w:b/>
          <w:sz w:val="24"/>
          <w:szCs w:val="24"/>
          <w:lang w:val="sr-Latn-RS" w:eastAsia="en-GB"/>
        </w:rPr>
        <w:t>6</w:t>
      </w:r>
    </w:p>
    <w:p w14:paraId="2E64DB3B" w14:textId="2B067F2E" w:rsidR="00E778D2" w:rsidRPr="00E4345A" w:rsidRDefault="00942F2C" w:rsidP="00CD1536">
      <w:pPr>
        <w:shd w:val="clear" w:color="auto" w:fill="FFFFFF"/>
        <w:spacing w:after="0" w:line="276" w:lineRule="auto"/>
        <w:jc w:val="center"/>
        <w:rPr>
          <w:rFonts w:ascii="Times New Roman" w:eastAsia="Times New Roman" w:hAnsi="Times New Roman" w:cs="Times New Roman"/>
          <w:b/>
          <w:sz w:val="24"/>
          <w:szCs w:val="24"/>
          <w:highlight w:val="yellow"/>
          <w:lang w:val="sr-Latn-RS" w:eastAsia="en-GB"/>
        </w:rPr>
      </w:pPr>
      <w:r w:rsidRPr="00942F2C">
        <w:rPr>
          <w:rFonts w:ascii="Times New Roman" w:eastAsia="Times New Roman" w:hAnsi="Times New Roman" w:cs="Times New Roman"/>
          <w:b/>
          <w:sz w:val="24"/>
          <w:szCs w:val="24"/>
          <w:lang w:val="sr-Latn-RS" w:eastAsia="en-GB"/>
        </w:rPr>
        <w:t>Učešće na obuci van Akademije ili u inostranstvu</w:t>
      </w:r>
    </w:p>
    <w:p w14:paraId="6E3B4225" w14:textId="77777777" w:rsidR="00E778D2" w:rsidRPr="003B324E" w:rsidRDefault="00E778D2" w:rsidP="00CD1536">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05936526" w14:textId="02577FAA" w:rsidR="003B324E" w:rsidRPr="003B324E" w:rsidRDefault="00E778D2" w:rsidP="00CD1536">
      <w:pPr>
        <w:shd w:val="clear" w:color="auto" w:fill="FFFFFF"/>
        <w:spacing w:after="0" w:line="276" w:lineRule="auto"/>
        <w:jc w:val="both"/>
        <w:rPr>
          <w:rFonts w:ascii="Times New Roman" w:eastAsia="Times New Roman" w:hAnsi="Times New Roman" w:cs="Times New Roman"/>
          <w:sz w:val="24"/>
          <w:szCs w:val="24"/>
          <w:lang w:val="sr-Latn-RS" w:eastAsia="en-GB"/>
        </w:rPr>
      </w:pPr>
      <w:r w:rsidRPr="003B324E">
        <w:rPr>
          <w:rFonts w:ascii="Times New Roman" w:eastAsia="Times New Roman" w:hAnsi="Times New Roman" w:cs="Times New Roman"/>
          <w:sz w:val="24"/>
          <w:szCs w:val="24"/>
          <w:lang w:val="sr-Latn-RS" w:eastAsia="en-GB"/>
        </w:rPr>
        <w:t xml:space="preserve">1. </w:t>
      </w:r>
      <w:r w:rsidR="003B324E">
        <w:rPr>
          <w:rFonts w:ascii="Times New Roman" w:eastAsia="Times New Roman" w:hAnsi="Times New Roman" w:cs="Times New Roman"/>
          <w:sz w:val="24"/>
          <w:szCs w:val="24"/>
          <w:lang w:val="sr-Latn-RS" w:eastAsia="en-GB"/>
        </w:rPr>
        <w:t>Pravna</w:t>
      </w:r>
      <w:r w:rsidR="003B324E" w:rsidRPr="003B324E">
        <w:rPr>
          <w:rFonts w:ascii="Times New Roman" w:eastAsia="Times New Roman" w:hAnsi="Times New Roman" w:cs="Times New Roman"/>
          <w:sz w:val="24"/>
          <w:szCs w:val="24"/>
          <w:lang w:val="sr-Latn-RS" w:eastAsia="en-GB"/>
        </w:rPr>
        <w:t xml:space="preserve"> akademija je primarna institucija za obuku sudija.</w:t>
      </w:r>
    </w:p>
    <w:p w14:paraId="23A26970" w14:textId="5B372E52" w:rsidR="007D73FD" w:rsidRPr="00E4345A" w:rsidRDefault="007D73FD" w:rsidP="00716865">
      <w:pPr>
        <w:shd w:val="clear" w:color="auto" w:fill="FFFFFF"/>
        <w:spacing w:after="0" w:line="276" w:lineRule="auto"/>
        <w:jc w:val="both"/>
        <w:rPr>
          <w:rFonts w:ascii="Times New Roman" w:eastAsia="Times New Roman" w:hAnsi="Times New Roman" w:cs="Times New Roman"/>
          <w:sz w:val="24"/>
          <w:szCs w:val="24"/>
          <w:highlight w:val="yellow"/>
          <w:lang w:val="sr-Latn-RS" w:eastAsia="en-GB"/>
        </w:rPr>
      </w:pPr>
    </w:p>
    <w:p w14:paraId="2B8E3058" w14:textId="513CE881" w:rsidR="003B324E" w:rsidRPr="003B324E" w:rsidRDefault="00E778D2" w:rsidP="00CD1536">
      <w:pPr>
        <w:shd w:val="clear" w:color="auto" w:fill="FFFFFF"/>
        <w:spacing w:after="0" w:line="276" w:lineRule="auto"/>
        <w:jc w:val="both"/>
        <w:rPr>
          <w:rFonts w:ascii="Times New Roman" w:eastAsia="Times New Roman" w:hAnsi="Times New Roman" w:cs="Times New Roman"/>
          <w:sz w:val="24"/>
          <w:szCs w:val="24"/>
          <w:lang w:val="sr-Latn-RS" w:eastAsia="en-GB"/>
        </w:rPr>
      </w:pPr>
      <w:r w:rsidRPr="003B324E">
        <w:rPr>
          <w:rFonts w:ascii="Times New Roman" w:eastAsia="Times New Roman" w:hAnsi="Times New Roman" w:cs="Times New Roman"/>
          <w:sz w:val="24"/>
          <w:szCs w:val="24"/>
          <w:lang w:val="sr-Latn-RS" w:eastAsia="en-GB"/>
        </w:rPr>
        <w:lastRenderedPageBreak/>
        <w:t xml:space="preserve">2. </w:t>
      </w:r>
      <w:r w:rsidR="006F3083" w:rsidRPr="006F3083">
        <w:rPr>
          <w:rFonts w:ascii="Times New Roman" w:eastAsia="Times New Roman" w:hAnsi="Times New Roman" w:cs="Times New Roman"/>
          <w:sz w:val="24"/>
          <w:szCs w:val="24"/>
          <w:lang w:val="sr-Latn-RS" w:eastAsia="en-GB"/>
        </w:rPr>
        <w:t>Sudija takođe može pohađati obuke i druge aktivnosti obuke koje nude institucije unutar i van zemlje. Obuka mora istovremeno da ispunjava sledeće uslove:</w:t>
      </w:r>
    </w:p>
    <w:p w14:paraId="454E43D5" w14:textId="77777777" w:rsidR="00E778D2" w:rsidRPr="00E4345A" w:rsidRDefault="00E778D2" w:rsidP="00CD1536">
      <w:pPr>
        <w:shd w:val="clear" w:color="auto" w:fill="FFFFFF"/>
        <w:spacing w:after="0" w:line="276" w:lineRule="auto"/>
        <w:jc w:val="both"/>
        <w:rPr>
          <w:rFonts w:ascii="Times New Roman" w:eastAsia="Times New Roman" w:hAnsi="Times New Roman" w:cs="Times New Roman"/>
          <w:sz w:val="24"/>
          <w:szCs w:val="24"/>
          <w:highlight w:val="yellow"/>
          <w:lang w:val="sr-Latn-RS" w:eastAsia="en-GB"/>
        </w:rPr>
      </w:pPr>
    </w:p>
    <w:p w14:paraId="5970024F" w14:textId="2633F771" w:rsidR="00997317" w:rsidRPr="00997317" w:rsidRDefault="00E778D2" w:rsidP="00997317">
      <w:pPr>
        <w:pStyle w:val="ListParagraph"/>
        <w:shd w:val="clear" w:color="auto" w:fill="FFFFFF"/>
        <w:spacing w:after="0"/>
        <w:ind w:left="630"/>
        <w:jc w:val="both"/>
        <w:rPr>
          <w:rFonts w:ascii="Times New Roman" w:eastAsia="Times New Roman" w:hAnsi="Times New Roman" w:cs="Times New Roman"/>
          <w:sz w:val="24"/>
          <w:szCs w:val="24"/>
          <w:lang w:val="sr-Latn-RS" w:eastAsia="en-GB"/>
        </w:rPr>
      </w:pPr>
      <w:r w:rsidRPr="00997317">
        <w:rPr>
          <w:rFonts w:ascii="Times New Roman" w:eastAsia="Times New Roman" w:hAnsi="Times New Roman" w:cs="Times New Roman"/>
          <w:sz w:val="24"/>
          <w:szCs w:val="24"/>
          <w:lang w:val="sr-Latn-RS" w:eastAsia="en-GB"/>
        </w:rPr>
        <w:t xml:space="preserve">2.1. </w:t>
      </w:r>
      <w:r w:rsidR="00997317">
        <w:rPr>
          <w:rFonts w:ascii="Times New Roman" w:eastAsia="Times New Roman" w:hAnsi="Times New Roman" w:cs="Times New Roman"/>
          <w:sz w:val="24"/>
          <w:szCs w:val="24"/>
          <w:lang w:val="sr-Latn-RS" w:eastAsia="en-GB"/>
        </w:rPr>
        <w:t xml:space="preserve">U </w:t>
      </w:r>
      <w:r w:rsidR="00997317" w:rsidRPr="00997317">
        <w:rPr>
          <w:rFonts w:ascii="Times New Roman" w:eastAsia="Times New Roman" w:hAnsi="Times New Roman" w:cs="Times New Roman"/>
          <w:sz w:val="24"/>
          <w:szCs w:val="24"/>
          <w:lang w:val="sr-Latn-RS" w:eastAsia="en-GB"/>
        </w:rPr>
        <w:t>obuci ne sme prethodno prisustvova</w:t>
      </w:r>
      <w:r w:rsidR="00997317">
        <w:rPr>
          <w:rFonts w:ascii="Times New Roman" w:eastAsia="Times New Roman" w:hAnsi="Times New Roman" w:cs="Times New Roman"/>
          <w:sz w:val="24"/>
          <w:szCs w:val="24"/>
          <w:lang w:val="sr-Latn-RS" w:eastAsia="en-GB"/>
        </w:rPr>
        <w:t>ti sudija na bilo koji način, ne treba</w:t>
      </w:r>
    </w:p>
    <w:p w14:paraId="63405105" w14:textId="77777777" w:rsidR="00997317" w:rsidRDefault="00997317" w:rsidP="00997317">
      <w:pPr>
        <w:pStyle w:val="ListParagraph"/>
        <w:shd w:val="clear" w:color="auto" w:fill="FFFFFF"/>
        <w:spacing w:after="0"/>
        <w:ind w:left="630"/>
        <w:jc w:val="both"/>
        <w:rPr>
          <w:rFonts w:ascii="Times New Roman" w:eastAsia="Times New Roman" w:hAnsi="Times New Roman" w:cs="Times New Roman"/>
          <w:sz w:val="24"/>
          <w:szCs w:val="24"/>
          <w:lang w:val="sr-Latn-RS" w:eastAsia="en-GB"/>
        </w:rPr>
      </w:pPr>
      <w:r>
        <w:rPr>
          <w:rFonts w:ascii="Times New Roman" w:eastAsia="Times New Roman" w:hAnsi="Times New Roman" w:cs="Times New Roman"/>
          <w:sz w:val="24"/>
          <w:szCs w:val="24"/>
          <w:lang w:val="sr-Latn-RS" w:eastAsia="en-GB"/>
        </w:rPr>
        <w:t xml:space="preserve">       </w:t>
      </w:r>
      <w:r w:rsidRPr="00997317">
        <w:rPr>
          <w:rFonts w:ascii="Times New Roman" w:eastAsia="Times New Roman" w:hAnsi="Times New Roman" w:cs="Times New Roman"/>
          <w:sz w:val="24"/>
          <w:szCs w:val="24"/>
          <w:lang w:val="sr-Latn-RS" w:eastAsia="en-GB"/>
        </w:rPr>
        <w:t xml:space="preserve">biti u sukobu sa primarnim dužnostima i odgovornostima koje ima u sudu i </w:t>
      </w:r>
      <w:r>
        <w:rPr>
          <w:rFonts w:ascii="Times New Roman" w:eastAsia="Times New Roman" w:hAnsi="Times New Roman" w:cs="Times New Roman"/>
          <w:sz w:val="24"/>
          <w:szCs w:val="24"/>
          <w:lang w:val="sr-Latn-RS" w:eastAsia="en-GB"/>
        </w:rPr>
        <w:t xml:space="preserve">u njegovoj  </w:t>
      </w:r>
    </w:p>
    <w:p w14:paraId="062EFB9A" w14:textId="121644BA" w:rsidR="00997317" w:rsidRPr="00997317" w:rsidRDefault="00997317" w:rsidP="00997317">
      <w:pPr>
        <w:pStyle w:val="ListParagraph"/>
        <w:shd w:val="clear" w:color="auto" w:fill="FFFFFF"/>
        <w:spacing w:after="0"/>
        <w:ind w:left="630"/>
        <w:jc w:val="both"/>
        <w:rPr>
          <w:rFonts w:ascii="Times New Roman" w:eastAsia="Times New Roman" w:hAnsi="Times New Roman" w:cs="Times New Roman"/>
          <w:sz w:val="24"/>
          <w:szCs w:val="24"/>
          <w:lang w:val="sr-Latn-RS" w:eastAsia="en-GB"/>
        </w:rPr>
      </w:pPr>
      <w:r>
        <w:rPr>
          <w:rFonts w:ascii="Times New Roman" w:eastAsia="Times New Roman" w:hAnsi="Times New Roman" w:cs="Times New Roman"/>
          <w:sz w:val="24"/>
          <w:szCs w:val="24"/>
          <w:lang w:val="sr-Latn-RS" w:eastAsia="en-GB"/>
        </w:rPr>
        <w:t xml:space="preserve">       kancelariji </w:t>
      </w:r>
      <w:r w:rsidRPr="00997317">
        <w:rPr>
          <w:rFonts w:ascii="Times New Roman" w:eastAsia="Times New Roman" w:hAnsi="Times New Roman" w:cs="Times New Roman"/>
          <w:sz w:val="24"/>
          <w:szCs w:val="24"/>
          <w:lang w:val="sr-Latn-RS" w:eastAsia="en-GB"/>
        </w:rPr>
        <w:t xml:space="preserve">i trebalo bi suštinski da utiče na razvoj i unapređenje </w:t>
      </w:r>
      <w:r>
        <w:rPr>
          <w:rFonts w:ascii="Times New Roman" w:eastAsia="Times New Roman" w:hAnsi="Times New Roman" w:cs="Times New Roman"/>
          <w:sz w:val="24"/>
          <w:szCs w:val="24"/>
          <w:lang w:val="sr-Latn-RS" w:eastAsia="en-GB"/>
        </w:rPr>
        <w:t>nadležnosti</w:t>
      </w:r>
    </w:p>
    <w:p w14:paraId="52C37516" w14:textId="3A0F39D7" w:rsidR="00997317" w:rsidRDefault="00997317" w:rsidP="00997317">
      <w:pPr>
        <w:pStyle w:val="ListParagraph"/>
        <w:shd w:val="clear" w:color="auto" w:fill="FFFFFF"/>
        <w:spacing w:after="0"/>
        <w:ind w:left="630"/>
        <w:jc w:val="both"/>
        <w:rPr>
          <w:rFonts w:ascii="Times New Roman" w:eastAsia="Times New Roman" w:hAnsi="Times New Roman" w:cs="Times New Roman"/>
          <w:sz w:val="24"/>
          <w:szCs w:val="24"/>
          <w:lang w:val="sr-Latn-RS" w:eastAsia="en-GB"/>
        </w:rPr>
      </w:pPr>
      <w:r w:rsidRPr="00997317">
        <w:rPr>
          <w:rFonts w:ascii="Times New Roman" w:eastAsia="Times New Roman" w:hAnsi="Times New Roman" w:cs="Times New Roman"/>
          <w:sz w:val="24"/>
          <w:szCs w:val="24"/>
          <w:lang w:val="sr-Latn-RS" w:eastAsia="en-GB"/>
        </w:rPr>
        <w:t xml:space="preserve">       i specijalizovane profesionalne veštine;</w:t>
      </w:r>
    </w:p>
    <w:p w14:paraId="752AAD9E" w14:textId="77777777" w:rsidR="00997317" w:rsidRPr="00997317" w:rsidRDefault="00997317" w:rsidP="00997317">
      <w:pPr>
        <w:pStyle w:val="ListParagraph"/>
        <w:shd w:val="clear" w:color="auto" w:fill="FFFFFF"/>
        <w:spacing w:after="0"/>
        <w:ind w:left="630"/>
        <w:jc w:val="both"/>
        <w:rPr>
          <w:rFonts w:ascii="Times New Roman" w:eastAsia="Times New Roman" w:hAnsi="Times New Roman" w:cs="Times New Roman"/>
          <w:sz w:val="24"/>
          <w:szCs w:val="24"/>
          <w:lang w:val="sr-Latn-RS" w:eastAsia="en-GB"/>
        </w:rPr>
      </w:pPr>
    </w:p>
    <w:p w14:paraId="6B1AEE44" w14:textId="755D33AF" w:rsidR="00B860E2" w:rsidRPr="00B860E2" w:rsidRDefault="00E778D2" w:rsidP="00B860E2">
      <w:pPr>
        <w:pStyle w:val="ListParagraph"/>
        <w:shd w:val="clear" w:color="auto" w:fill="FFFFFF"/>
        <w:spacing w:after="0"/>
        <w:ind w:left="630"/>
        <w:jc w:val="both"/>
        <w:rPr>
          <w:rFonts w:ascii="Times New Roman" w:eastAsia="Times New Roman" w:hAnsi="Times New Roman" w:cs="Times New Roman"/>
          <w:sz w:val="24"/>
          <w:szCs w:val="24"/>
          <w:lang w:val="sr-Latn-RS" w:eastAsia="en-GB"/>
        </w:rPr>
      </w:pPr>
      <w:r w:rsidRPr="00997317">
        <w:rPr>
          <w:rFonts w:ascii="Times New Roman" w:eastAsia="Times New Roman" w:hAnsi="Times New Roman" w:cs="Times New Roman"/>
          <w:sz w:val="24"/>
          <w:szCs w:val="24"/>
          <w:lang w:val="sr-Latn-RS" w:eastAsia="en-GB"/>
        </w:rPr>
        <w:t xml:space="preserve">2.2. </w:t>
      </w:r>
      <w:r w:rsidR="00B860E2" w:rsidRPr="00B860E2">
        <w:rPr>
          <w:rFonts w:ascii="Times New Roman" w:eastAsia="Times New Roman" w:hAnsi="Times New Roman" w:cs="Times New Roman"/>
          <w:sz w:val="24"/>
          <w:szCs w:val="24"/>
          <w:lang w:val="sr-Latn-RS" w:eastAsia="en-GB"/>
        </w:rPr>
        <w:t>sadržaj obuke treba da bude dubins</w:t>
      </w:r>
      <w:r w:rsidR="00B860E2">
        <w:rPr>
          <w:rFonts w:ascii="Times New Roman" w:eastAsia="Times New Roman" w:hAnsi="Times New Roman" w:cs="Times New Roman"/>
          <w:sz w:val="24"/>
          <w:szCs w:val="24"/>
          <w:lang w:val="sr-Latn-RS" w:eastAsia="en-GB"/>
        </w:rPr>
        <w:t xml:space="preserve">ki, napredan, specijalizovan i </w:t>
      </w:r>
    </w:p>
    <w:p w14:paraId="033395AD" w14:textId="60A428CC" w:rsidR="00B860E2" w:rsidRPr="00B860E2" w:rsidRDefault="00B860E2" w:rsidP="00B860E2">
      <w:pPr>
        <w:pStyle w:val="ListParagraph"/>
        <w:shd w:val="clear" w:color="auto" w:fill="FFFFFF"/>
        <w:spacing w:after="0"/>
        <w:ind w:left="630"/>
        <w:jc w:val="both"/>
        <w:rPr>
          <w:rFonts w:ascii="Times New Roman" w:eastAsia="Times New Roman" w:hAnsi="Times New Roman" w:cs="Times New Roman"/>
          <w:sz w:val="24"/>
          <w:szCs w:val="24"/>
          <w:lang w:val="sr-Latn-RS" w:eastAsia="en-GB"/>
        </w:rPr>
      </w:pPr>
      <w:r>
        <w:rPr>
          <w:rFonts w:ascii="Times New Roman" w:eastAsia="Times New Roman" w:hAnsi="Times New Roman" w:cs="Times New Roman"/>
          <w:sz w:val="24"/>
          <w:szCs w:val="24"/>
          <w:lang w:val="sr-Latn-RS" w:eastAsia="en-GB"/>
        </w:rPr>
        <w:t xml:space="preserve">       važnan</w:t>
      </w:r>
      <w:r w:rsidRPr="00B860E2">
        <w:rPr>
          <w:rFonts w:ascii="Times New Roman" w:eastAsia="Times New Roman" w:hAnsi="Times New Roman" w:cs="Times New Roman"/>
          <w:sz w:val="24"/>
          <w:szCs w:val="24"/>
          <w:lang w:val="sr-Latn-RS" w:eastAsia="en-GB"/>
        </w:rPr>
        <w:t xml:space="preserve"> za rad sudije i treba da se bavi važnim aspektima kao što su</w:t>
      </w:r>
    </w:p>
    <w:p w14:paraId="6D01C1C5" w14:textId="469A4073" w:rsidR="00B860E2" w:rsidRPr="00B860E2" w:rsidRDefault="00B860E2" w:rsidP="00B860E2">
      <w:pPr>
        <w:pStyle w:val="ListParagraph"/>
        <w:shd w:val="clear" w:color="auto" w:fill="FFFFFF"/>
        <w:spacing w:after="0"/>
        <w:ind w:left="630"/>
        <w:jc w:val="both"/>
        <w:rPr>
          <w:rFonts w:ascii="Times New Roman" w:eastAsia="Times New Roman" w:hAnsi="Times New Roman" w:cs="Times New Roman"/>
          <w:sz w:val="24"/>
          <w:szCs w:val="24"/>
          <w:lang w:val="sr-Latn-RS" w:eastAsia="en-GB"/>
        </w:rPr>
      </w:pPr>
      <w:r>
        <w:rPr>
          <w:rFonts w:ascii="Times New Roman" w:eastAsia="Times New Roman" w:hAnsi="Times New Roman" w:cs="Times New Roman"/>
          <w:sz w:val="24"/>
          <w:szCs w:val="24"/>
          <w:lang w:val="sr-Latn-RS" w:eastAsia="en-GB"/>
        </w:rPr>
        <w:t xml:space="preserve">       </w:t>
      </w:r>
      <w:r w:rsidRPr="00B860E2">
        <w:rPr>
          <w:rFonts w:ascii="Times New Roman" w:eastAsia="Times New Roman" w:hAnsi="Times New Roman" w:cs="Times New Roman"/>
          <w:sz w:val="24"/>
          <w:szCs w:val="24"/>
          <w:lang w:val="sr-Latn-RS" w:eastAsia="en-GB"/>
        </w:rPr>
        <w:t xml:space="preserve">vladavina prava, </w:t>
      </w:r>
      <w:r>
        <w:rPr>
          <w:rFonts w:ascii="Times New Roman" w:eastAsia="Times New Roman" w:hAnsi="Times New Roman" w:cs="Times New Roman"/>
          <w:sz w:val="24"/>
          <w:szCs w:val="24"/>
          <w:lang w:val="sr-Latn-RS" w:eastAsia="en-GB"/>
        </w:rPr>
        <w:t xml:space="preserve">sudski </w:t>
      </w:r>
      <w:r w:rsidRPr="00B860E2">
        <w:rPr>
          <w:rFonts w:ascii="Times New Roman" w:eastAsia="Times New Roman" w:hAnsi="Times New Roman" w:cs="Times New Roman"/>
          <w:sz w:val="24"/>
          <w:szCs w:val="24"/>
          <w:lang w:val="sr-Latn-RS" w:eastAsia="en-GB"/>
        </w:rPr>
        <w:t>sistem, ljudska prava i slobode, etička oblast i</w:t>
      </w:r>
    </w:p>
    <w:p w14:paraId="66ED9556" w14:textId="77739E0C" w:rsidR="00B860E2" w:rsidRDefault="00B860E2" w:rsidP="00B860E2">
      <w:pPr>
        <w:pStyle w:val="ListParagraph"/>
        <w:shd w:val="clear" w:color="auto" w:fill="FFFFFF"/>
        <w:spacing w:after="0"/>
        <w:ind w:left="630"/>
        <w:jc w:val="both"/>
        <w:rPr>
          <w:rFonts w:ascii="Times New Roman" w:eastAsia="Times New Roman" w:hAnsi="Times New Roman" w:cs="Times New Roman"/>
          <w:sz w:val="24"/>
          <w:szCs w:val="24"/>
          <w:lang w:val="sr-Latn-RS" w:eastAsia="en-GB"/>
        </w:rPr>
      </w:pPr>
      <w:r w:rsidRPr="00B860E2">
        <w:rPr>
          <w:rFonts w:ascii="Times New Roman" w:eastAsia="Times New Roman" w:hAnsi="Times New Roman" w:cs="Times New Roman"/>
          <w:sz w:val="24"/>
          <w:szCs w:val="24"/>
          <w:lang w:val="sr-Latn-RS" w:eastAsia="en-GB"/>
        </w:rPr>
        <w:t xml:space="preserve">       drugi važni aspekti;</w:t>
      </w:r>
    </w:p>
    <w:p w14:paraId="6C563773" w14:textId="77777777" w:rsidR="00997317" w:rsidRPr="00E4345A" w:rsidRDefault="00997317" w:rsidP="009579D8">
      <w:pPr>
        <w:pStyle w:val="ListParagraph"/>
        <w:shd w:val="clear" w:color="auto" w:fill="FFFFFF"/>
        <w:spacing w:after="0"/>
        <w:ind w:left="630"/>
        <w:jc w:val="both"/>
        <w:rPr>
          <w:rFonts w:ascii="Times New Roman" w:eastAsia="Times New Roman" w:hAnsi="Times New Roman" w:cs="Times New Roman"/>
          <w:sz w:val="24"/>
          <w:szCs w:val="24"/>
          <w:highlight w:val="yellow"/>
          <w:lang w:val="sr-Latn-RS" w:eastAsia="en-GB"/>
        </w:rPr>
      </w:pPr>
    </w:p>
    <w:p w14:paraId="553605E1" w14:textId="77777777" w:rsidR="00997317" w:rsidRPr="00997317" w:rsidRDefault="00E778D2" w:rsidP="00997317">
      <w:pPr>
        <w:pStyle w:val="ListParagraph"/>
        <w:shd w:val="clear" w:color="auto" w:fill="FFFFFF"/>
        <w:spacing w:after="0"/>
        <w:ind w:left="630"/>
        <w:jc w:val="both"/>
        <w:rPr>
          <w:rFonts w:ascii="Times New Roman" w:eastAsia="Times New Roman" w:hAnsi="Times New Roman" w:cs="Times New Roman"/>
          <w:sz w:val="24"/>
          <w:szCs w:val="24"/>
          <w:lang w:val="sr-Latn-RS" w:eastAsia="en-GB"/>
        </w:rPr>
      </w:pPr>
      <w:r w:rsidRPr="00997317">
        <w:rPr>
          <w:rFonts w:ascii="Times New Roman" w:eastAsia="Times New Roman" w:hAnsi="Times New Roman" w:cs="Times New Roman"/>
          <w:sz w:val="24"/>
          <w:szCs w:val="24"/>
          <w:lang w:val="sr-Latn-RS" w:eastAsia="en-GB"/>
        </w:rPr>
        <w:t xml:space="preserve">2.3. </w:t>
      </w:r>
      <w:r w:rsidR="00997317" w:rsidRPr="00997317">
        <w:rPr>
          <w:rFonts w:ascii="Times New Roman" w:eastAsia="Times New Roman" w:hAnsi="Times New Roman" w:cs="Times New Roman"/>
          <w:sz w:val="24"/>
          <w:szCs w:val="24"/>
          <w:lang w:val="sr-Latn-RS" w:eastAsia="en-GB"/>
        </w:rPr>
        <w:t>obuku moraju obezbediti institucije, akademije, škole ili centri za obuku koji</w:t>
      </w:r>
    </w:p>
    <w:p w14:paraId="148C6547" w14:textId="2D1C8723" w:rsidR="00997317" w:rsidRPr="00997317" w:rsidRDefault="00997317" w:rsidP="00997317">
      <w:pPr>
        <w:pStyle w:val="ListParagraph"/>
        <w:shd w:val="clear" w:color="auto" w:fill="FFFFFF"/>
        <w:spacing w:after="0"/>
        <w:ind w:left="630"/>
        <w:jc w:val="both"/>
        <w:rPr>
          <w:rFonts w:ascii="Times New Roman" w:eastAsia="Times New Roman" w:hAnsi="Times New Roman" w:cs="Times New Roman"/>
          <w:sz w:val="24"/>
          <w:szCs w:val="24"/>
          <w:lang w:val="sr-Latn-RS" w:eastAsia="en-GB"/>
        </w:rPr>
      </w:pPr>
      <w:r w:rsidRPr="00997317">
        <w:rPr>
          <w:rFonts w:ascii="Times New Roman" w:eastAsia="Times New Roman" w:hAnsi="Times New Roman" w:cs="Times New Roman"/>
          <w:sz w:val="24"/>
          <w:szCs w:val="24"/>
          <w:lang w:val="sr-Latn-RS" w:eastAsia="en-GB"/>
        </w:rPr>
        <w:t xml:space="preserve">       imaju značajno iskustvo u pružanju obuke i razvoj obuke treba</w:t>
      </w:r>
      <w:r>
        <w:rPr>
          <w:rFonts w:ascii="Times New Roman" w:eastAsia="Times New Roman" w:hAnsi="Times New Roman" w:cs="Times New Roman"/>
          <w:sz w:val="24"/>
          <w:szCs w:val="24"/>
          <w:lang w:val="sr-Latn-RS" w:eastAsia="en-GB"/>
        </w:rPr>
        <w:t xml:space="preserve"> da radi</w:t>
      </w:r>
    </w:p>
    <w:p w14:paraId="684D1E4C" w14:textId="5C87625A" w:rsidR="00997317" w:rsidRDefault="00997317" w:rsidP="00997317">
      <w:pPr>
        <w:pStyle w:val="ListParagraph"/>
        <w:shd w:val="clear" w:color="auto" w:fill="FFFFFF"/>
        <w:spacing w:after="0"/>
        <w:ind w:left="630"/>
        <w:jc w:val="both"/>
        <w:rPr>
          <w:rFonts w:ascii="Times New Roman" w:eastAsia="Times New Roman" w:hAnsi="Times New Roman" w:cs="Times New Roman"/>
          <w:sz w:val="24"/>
          <w:szCs w:val="24"/>
          <w:lang w:val="sr-Latn-RS" w:eastAsia="en-GB"/>
        </w:rPr>
      </w:pPr>
      <w:r w:rsidRPr="00997317">
        <w:rPr>
          <w:rFonts w:ascii="Times New Roman" w:eastAsia="Times New Roman" w:hAnsi="Times New Roman" w:cs="Times New Roman"/>
          <w:sz w:val="24"/>
          <w:szCs w:val="24"/>
          <w:lang w:val="sr-Latn-RS" w:eastAsia="en-GB"/>
        </w:rPr>
        <w:t xml:space="preserve">       kvalifikovani treneri u </w:t>
      </w:r>
      <w:r>
        <w:rPr>
          <w:rFonts w:ascii="Times New Roman" w:eastAsia="Times New Roman" w:hAnsi="Times New Roman" w:cs="Times New Roman"/>
          <w:sz w:val="24"/>
          <w:szCs w:val="24"/>
          <w:lang w:val="sr-Latn-RS" w:eastAsia="en-GB"/>
        </w:rPr>
        <w:t xml:space="preserve">dotičnoj </w:t>
      </w:r>
      <w:r w:rsidRPr="00997317">
        <w:rPr>
          <w:rFonts w:ascii="Times New Roman" w:eastAsia="Times New Roman" w:hAnsi="Times New Roman" w:cs="Times New Roman"/>
          <w:sz w:val="24"/>
          <w:szCs w:val="24"/>
          <w:lang w:val="sr-Latn-RS" w:eastAsia="en-GB"/>
        </w:rPr>
        <w:t>oblasti.</w:t>
      </w:r>
    </w:p>
    <w:p w14:paraId="3BF35D6C" w14:textId="77777777" w:rsidR="00E778D2" w:rsidRPr="00E4345A" w:rsidRDefault="00E778D2" w:rsidP="00CD1536">
      <w:pPr>
        <w:shd w:val="clear" w:color="auto" w:fill="FFFFFF"/>
        <w:spacing w:after="0" w:line="276" w:lineRule="auto"/>
        <w:jc w:val="both"/>
        <w:rPr>
          <w:rFonts w:ascii="Times New Roman" w:eastAsia="Times New Roman" w:hAnsi="Times New Roman" w:cs="Times New Roman"/>
          <w:sz w:val="24"/>
          <w:szCs w:val="24"/>
          <w:highlight w:val="yellow"/>
          <w:lang w:val="sr-Latn-RS" w:eastAsia="en-GB"/>
        </w:rPr>
      </w:pPr>
    </w:p>
    <w:p w14:paraId="05953631" w14:textId="588B4BEF" w:rsidR="00C84F5B" w:rsidRDefault="00E778D2" w:rsidP="00CD1536">
      <w:pPr>
        <w:shd w:val="clear" w:color="auto" w:fill="FFFFFF"/>
        <w:spacing w:after="0" w:line="276" w:lineRule="auto"/>
        <w:jc w:val="both"/>
        <w:rPr>
          <w:rFonts w:ascii="Times New Roman" w:eastAsia="Times New Roman" w:hAnsi="Times New Roman" w:cs="Times New Roman"/>
          <w:sz w:val="24"/>
          <w:szCs w:val="24"/>
          <w:lang w:val="sr-Latn-RS" w:eastAsia="en-GB"/>
        </w:rPr>
      </w:pPr>
      <w:r w:rsidRPr="00F00490">
        <w:rPr>
          <w:rFonts w:ascii="Times New Roman" w:eastAsia="Times New Roman" w:hAnsi="Times New Roman" w:cs="Times New Roman"/>
          <w:sz w:val="24"/>
          <w:szCs w:val="24"/>
          <w:lang w:val="sr-Latn-RS" w:eastAsia="en-GB"/>
        </w:rPr>
        <w:t>3.</w:t>
      </w:r>
      <w:r w:rsidR="00E03D34" w:rsidRPr="00E03D34">
        <w:t xml:space="preserve"> </w:t>
      </w:r>
      <w:r w:rsidR="00E03D34" w:rsidRPr="00E03D34">
        <w:rPr>
          <w:rFonts w:ascii="Times New Roman" w:eastAsia="Times New Roman" w:hAnsi="Times New Roman" w:cs="Times New Roman"/>
          <w:sz w:val="24"/>
          <w:szCs w:val="24"/>
          <w:lang w:val="sr-Latn-RS" w:eastAsia="en-GB"/>
        </w:rPr>
        <w:t>Zainteresovane sudije, odnosno druge stranke koje zahtevaju učešće određenog broja sudija u nekoj takvoj obuci u zemlji, podnose poseban zahtev sa argumentaci</w:t>
      </w:r>
      <w:r w:rsidR="00E03D34">
        <w:rPr>
          <w:rFonts w:ascii="Times New Roman" w:eastAsia="Times New Roman" w:hAnsi="Times New Roman" w:cs="Times New Roman"/>
          <w:sz w:val="24"/>
          <w:szCs w:val="24"/>
          <w:lang w:val="sr-Latn-RS" w:eastAsia="en-GB"/>
        </w:rPr>
        <w:t>jom i relevantnim dokazima, koju</w:t>
      </w:r>
      <w:r w:rsidR="00E03D34" w:rsidRPr="00E03D34">
        <w:rPr>
          <w:rFonts w:ascii="Times New Roman" w:eastAsia="Times New Roman" w:hAnsi="Times New Roman" w:cs="Times New Roman"/>
          <w:sz w:val="24"/>
          <w:szCs w:val="24"/>
          <w:lang w:val="sr-Latn-RS" w:eastAsia="en-GB"/>
        </w:rPr>
        <w:t xml:space="preserve"> ispituje i odlučuje predsednik </w:t>
      </w:r>
      <w:r w:rsidR="00E03D34">
        <w:rPr>
          <w:rFonts w:ascii="Times New Roman" w:eastAsia="Times New Roman" w:hAnsi="Times New Roman" w:cs="Times New Roman"/>
          <w:sz w:val="24"/>
          <w:szCs w:val="24"/>
          <w:lang w:val="sr-Latn-RS" w:eastAsia="en-GB"/>
        </w:rPr>
        <w:t xml:space="preserve">dotičnog </w:t>
      </w:r>
      <w:r w:rsidR="00E03D34" w:rsidRPr="00E03D34">
        <w:rPr>
          <w:rFonts w:ascii="Times New Roman" w:eastAsia="Times New Roman" w:hAnsi="Times New Roman" w:cs="Times New Roman"/>
          <w:sz w:val="24"/>
          <w:szCs w:val="24"/>
          <w:lang w:val="sr-Latn-RS" w:eastAsia="en-GB"/>
        </w:rPr>
        <w:t>suda.</w:t>
      </w:r>
    </w:p>
    <w:p w14:paraId="72ECE850" w14:textId="77777777" w:rsidR="00E03D34" w:rsidRPr="00E03D34" w:rsidRDefault="00E03D34" w:rsidP="00CD1536">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4BECE7E7" w14:textId="77777777" w:rsidR="00D20394" w:rsidRPr="00E4345A" w:rsidRDefault="00D20394" w:rsidP="00CD1536">
      <w:pPr>
        <w:shd w:val="clear" w:color="auto" w:fill="FFFFFF"/>
        <w:spacing w:after="0" w:line="276" w:lineRule="auto"/>
        <w:jc w:val="both"/>
        <w:rPr>
          <w:rFonts w:ascii="Times New Roman" w:eastAsia="Times New Roman" w:hAnsi="Times New Roman" w:cs="Times New Roman"/>
          <w:sz w:val="24"/>
          <w:szCs w:val="24"/>
          <w:highlight w:val="yellow"/>
          <w:lang w:val="sr-Latn-RS" w:eastAsia="en-GB"/>
        </w:rPr>
      </w:pPr>
    </w:p>
    <w:p w14:paraId="7A11976A" w14:textId="1A0E408D" w:rsidR="00E03D34" w:rsidRDefault="00C84F5B" w:rsidP="00E03D34">
      <w:pPr>
        <w:shd w:val="clear" w:color="auto" w:fill="FFFFFF"/>
        <w:spacing w:after="0" w:line="276" w:lineRule="auto"/>
        <w:ind w:left="720"/>
        <w:jc w:val="both"/>
        <w:rPr>
          <w:rFonts w:ascii="Times New Roman" w:eastAsia="Times New Roman" w:hAnsi="Times New Roman" w:cs="Times New Roman"/>
          <w:sz w:val="24"/>
          <w:szCs w:val="24"/>
          <w:lang w:val="sr-Latn-RS" w:eastAsia="en-GB"/>
        </w:rPr>
      </w:pPr>
      <w:r w:rsidRPr="00E03D34">
        <w:rPr>
          <w:rFonts w:ascii="Times New Roman" w:eastAsia="Times New Roman" w:hAnsi="Times New Roman" w:cs="Times New Roman"/>
          <w:sz w:val="24"/>
          <w:szCs w:val="24"/>
          <w:lang w:val="sr-Latn-RS" w:eastAsia="en-GB"/>
        </w:rPr>
        <w:t>3.1.</w:t>
      </w:r>
      <w:r w:rsidR="00D20394" w:rsidRPr="00E03D34">
        <w:rPr>
          <w:rFonts w:ascii="Times New Roman" w:eastAsia="Times New Roman" w:hAnsi="Times New Roman" w:cs="Times New Roman"/>
          <w:sz w:val="24"/>
          <w:szCs w:val="24"/>
          <w:lang w:val="sr-Latn-RS" w:eastAsia="en-GB"/>
        </w:rPr>
        <w:t xml:space="preserve"> </w:t>
      </w:r>
      <w:r w:rsidR="00E03D34" w:rsidRPr="00E03D34">
        <w:rPr>
          <w:rFonts w:ascii="Times New Roman" w:eastAsia="Times New Roman" w:hAnsi="Times New Roman" w:cs="Times New Roman"/>
          <w:sz w:val="24"/>
          <w:szCs w:val="24"/>
          <w:lang w:val="sr-Latn-RS" w:eastAsia="en-GB"/>
        </w:rPr>
        <w:t>zahtev za učešće na obukama u ino</w:t>
      </w:r>
      <w:r w:rsidR="00AC091D">
        <w:rPr>
          <w:rFonts w:ascii="Times New Roman" w:eastAsia="Times New Roman" w:hAnsi="Times New Roman" w:cs="Times New Roman"/>
          <w:sz w:val="24"/>
          <w:szCs w:val="24"/>
          <w:lang w:val="sr-Latn-RS" w:eastAsia="en-GB"/>
        </w:rPr>
        <w:t>stranstvu ispituje i odlučuje se od strane predsedavajućeg Saveta i sudija se obaveštava putem e-maila</w:t>
      </w:r>
      <w:r w:rsidR="00AC091D" w:rsidRPr="00AC091D">
        <w:rPr>
          <w:rFonts w:ascii="Times New Roman" w:eastAsia="Times New Roman" w:hAnsi="Times New Roman" w:cs="Times New Roman"/>
          <w:sz w:val="24"/>
          <w:szCs w:val="24"/>
          <w:lang w:val="sr-Latn-RS" w:eastAsia="en-GB"/>
        </w:rPr>
        <w:t xml:space="preserve"> </w:t>
      </w:r>
      <w:r w:rsidR="00AC091D" w:rsidRPr="00E03D34">
        <w:rPr>
          <w:rFonts w:ascii="Times New Roman" w:eastAsia="Times New Roman" w:hAnsi="Times New Roman" w:cs="Times New Roman"/>
          <w:sz w:val="24"/>
          <w:szCs w:val="24"/>
          <w:lang w:val="sr-Latn-RS" w:eastAsia="en-GB"/>
        </w:rPr>
        <w:t>u roku od sedam (7) dana</w:t>
      </w:r>
      <w:r w:rsidR="00AC091D">
        <w:rPr>
          <w:rFonts w:ascii="Times New Roman" w:eastAsia="Times New Roman" w:hAnsi="Times New Roman" w:cs="Times New Roman"/>
          <w:sz w:val="24"/>
          <w:szCs w:val="24"/>
          <w:lang w:val="sr-Latn-RS" w:eastAsia="en-GB"/>
        </w:rPr>
        <w:t>, o ovome se obaveštava i predsednik Komisije za obuke</w:t>
      </w:r>
      <w:r w:rsidR="00AC091D" w:rsidRPr="00E03D34">
        <w:rPr>
          <w:rFonts w:ascii="Times New Roman" w:eastAsia="Times New Roman" w:hAnsi="Times New Roman" w:cs="Times New Roman"/>
          <w:sz w:val="24"/>
          <w:szCs w:val="24"/>
          <w:lang w:val="sr-Latn-RS" w:eastAsia="en-GB"/>
        </w:rPr>
        <w:t>.</w:t>
      </w:r>
    </w:p>
    <w:p w14:paraId="06EA388D" w14:textId="147BFCE1" w:rsidR="00466A5B" w:rsidRPr="00E4345A" w:rsidRDefault="00466A5B" w:rsidP="00AC091D">
      <w:pPr>
        <w:shd w:val="clear" w:color="auto" w:fill="FFFFFF"/>
        <w:spacing w:after="0" w:line="276" w:lineRule="auto"/>
        <w:jc w:val="both"/>
        <w:rPr>
          <w:rFonts w:ascii="Times New Roman" w:eastAsia="Times New Roman" w:hAnsi="Times New Roman" w:cs="Times New Roman"/>
          <w:sz w:val="24"/>
          <w:szCs w:val="24"/>
          <w:highlight w:val="yellow"/>
          <w:lang w:val="sr-Latn-RS" w:eastAsia="en-GB"/>
        </w:rPr>
      </w:pPr>
    </w:p>
    <w:p w14:paraId="64C60A8A" w14:textId="77777777" w:rsidR="00E778D2" w:rsidRPr="00E4345A" w:rsidRDefault="00E778D2" w:rsidP="00CD1536">
      <w:pPr>
        <w:shd w:val="clear" w:color="auto" w:fill="FFFFFF"/>
        <w:spacing w:after="0" w:line="276" w:lineRule="auto"/>
        <w:jc w:val="both"/>
        <w:rPr>
          <w:rFonts w:ascii="Times New Roman" w:eastAsia="Times New Roman" w:hAnsi="Times New Roman" w:cs="Times New Roman"/>
          <w:sz w:val="24"/>
          <w:szCs w:val="24"/>
          <w:highlight w:val="yellow"/>
          <w:lang w:val="sr-Latn-RS" w:eastAsia="en-GB"/>
        </w:rPr>
      </w:pPr>
    </w:p>
    <w:p w14:paraId="406BC308" w14:textId="32E5EFB6" w:rsidR="00E778D2" w:rsidRPr="00A1077F" w:rsidRDefault="00D63EFE" w:rsidP="00CD1536">
      <w:pPr>
        <w:shd w:val="clear" w:color="auto" w:fill="FFFFFF"/>
        <w:spacing w:after="0" w:line="276" w:lineRule="auto"/>
        <w:jc w:val="center"/>
        <w:rPr>
          <w:rFonts w:ascii="Times New Roman" w:eastAsia="Times New Roman" w:hAnsi="Times New Roman" w:cs="Times New Roman"/>
          <w:b/>
          <w:sz w:val="24"/>
          <w:szCs w:val="24"/>
          <w:lang w:val="sr-Latn-RS" w:eastAsia="en-GB"/>
        </w:rPr>
      </w:pPr>
      <w:r w:rsidRPr="00A1077F">
        <w:rPr>
          <w:rFonts w:ascii="Times New Roman" w:eastAsia="Times New Roman" w:hAnsi="Times New Roman" w:cs="Times New Roman"/>
          <w:b/>
          <w:sz w:val="24"/>
          <w:szCs w:val="24"/>
          <w:lang w:val="sr-Latn-RS" w:eastAsia="en-GB"/>
        </w:rPr>
        <w:t xml:space="preserve">Član </w:t>
      </w:r>
      <w:r w:rsidR="00E778D2" w:rsidRPr="00A1077F">
        <w:rPr>
          <w:rFonts w:ascii="Times New Roman" w:eastAsia="Times New Roman" w:hAnsi="Times New Roman" w:cs="Times New Roman"/>
          <w:b/>
          <w:sz w:val="24"/>
          <w:szCs w:val="24"/>
          <w:lang w:val="sr-Latn-RS" w:eastAsia="en-GB"/>
        </w:rPr>
        <w:t>1</w:t>
      </w:r>
      <w:r w:rsidR="00780432" w:rsidRPr="00A1077F">
        <w:rPr>
          <w:rFonts w:ascii="Times New Roman" w:eastAsia="Times New Roman" w:hAnsi="Times New Roman" w:cs="Times New Roman"/>
          <w:b/>
          <w:sz w:val="24"/>
          <w:szCs w:val="24"/>
          <w:lang w:val="sr-Latn-RS" w:eastAsia="en-GB"/>
        </w:rPr>
        <w:t>7</w:t>
      </w:r>
    </w:p>
    <w:p w14:paraId="0125D6B6" w14:textId="4C777F0F" w:rsidR="00E778D2" w:rsidRPr="00E4345A" w:rsidRDefault="00A1077F" w:rsidP="00CD1536">
      <w:pPr>
        <w:shd w:val="clear" w:color="auto" w:fill="FFFFFF"/>
        <w:spacing w:after="0" w:line="276" w:lineRule="auto"/>
        <w:jc w:val="center"/>
        <w:rPr>
          <w:rFonts w:ascii="Times New Roman" w:eastAsia="Times New Roman" w:hAnsi="Times New Roman" w:cs="Times New Roman"/>
          <w:b/>
          <w:sz w:val="24"/>
          <w:szCs w:val="24"/>
          <w:highlight w:val="yellow"/>
          <w:lang w:val="sr-Latn-RS" w:eastAsia="en-GB"/>
        </w:rPr>
      </w:pPr>
      <w:r w:rsidRPr="00A1077F">
        <w:rPr>
          <w:rFonts w:ascii="Times New Roman" w:eastAsia="Times New Roman" w:hAnsi="Times New Roman" w:cs="Times New Roman"/>
          <w:b/>
          <w:sz w:val="24"/>
          <w:szCs w:val="24"/>
          <w:lang w:val="sr-Latn-RS" w:eastAsia="en-GB"/>
        </w:rPr>
        <w:t>Učešće sudije kao trenera na Akademiji</w:t>
      </w:r>
    </w:p>
    <w:p w14:paraId="23AABE90" w14:textId="77777777" w:rsidR="00E778D2" w:rsidRPr="00E4345A" w:rsidRDefault="00E778D2" w:rsidP="00CD1536">
      <w:pPr>
        <w:shd w:val="clear" w:color="auto" w:fill="FFFFFF"/>
        <w:spacing w:after="0" w:line="276" w:lineRule="auto"/>
        <w:jc w:val="both"/>
        <w:rPr>
          <w:rFonts w:ascii="Times New Roman" w:eastAsia="Times New Roman" w:hAnsi="Times New Roman" w:cs="Times New Roman"/>
          <w:sz w:val="24"/>
          <w:szCs w:val="24"/>
          <w:highlight w:val="yellow"/>
          <w:lang w:val="sr-Latn-RS" w:eastAsia="en-GB"/>
        </w:rPr>
      </w:pPr>
    </w:p>
    <w:p w14:paraId="674FAC0B" w14:textId="64819727" w:rsidR="00A1077F" w:rsidRPr="00A1077F" w:rsidRDefault="00E778D2" w:rsidP="00CD1536">
      <w:pPr>
        <w:shd w:val="clear" w:color="auto" w:fill="FFFFFF"/>
        <w:spacing w:after="0" w:line="276" w:lineRule="auto"/>
        <w:jc w:val="both"/>
        <w:rPr>
          <w:rFonts w:ascii="Times New Roman" w:eastAsia="Times New Roman" w:hAnsi="Times New Roman" w:cs="Times New Roman"/>
          <w:sz w:val="24"/>
          <w:szCs w:val="24"/>
          <w:lang w:val="sr-Latn-RS" w:eastAsia="en-GB"/>
        </w:rPr>
      </w:pPr>
      <w:r w:rsidRPr="00A1077F">
        <w:rPr>
          <w:rFonts w:ascii="Times New Roman" w:eastAsia="Times New Roman" w:hAnsi="Times New Roman" w:cs="Times New Roman"/>
          <w:sz w:val="24"/>
          <w:szCs w:val="24"/>
          <w:lang w:val="sr-Latn-RS" w:eastAsia="en-GB"/>
        </w:rPr>
        <w:t>1.</w:t>
      </w:r>
      <w:r w:rsidR="00DF5319" w:rsidRPr="00DF5319">
        <w:t xml:space="preserve"> </w:t>
      </w:r>
      <w:r w:rsidR="00DF5319" w:rsidRPr="00DF5319">
        <w:rPr>
          <w:rFonts w:ascii="Times New Roman" w:eastAsia="Times New Roman" w:hAnsi="Times New Roman" w:cs="Times New Roman"/>
          <w:sz w:val="24"/>
          <w:szCs w:val="24"/>
          <w:lang w:val="sr-Latn-RS" w:eastAsia="en-GB"/>
        </w:rPr>
        <w:t xml:space="preserve">Sudija koji ispunjava uslove i kriterijume da bude trener na Akademiji, može učestvovati kao trener na obuci sudija, sa ciljem da doprinese podizanju stručnih kapaciteta </w:t>
      </w:r>
      <w:r w:rsidR="00DF5319">
        <w:rPr>
          <w:rFonts w:ascii="Times New Roman" w:eastAsia="Times New Roman" w:hAnsi="Times New Roman" w:cs="Times New Roman"/>
          <w:sz w:val="24"/>
          <w:szCs w:val="24"/>
          <w:lang w:val="sr-Latn-RS" w:eastAsia="en-GB"/>
        </w:rPr>
        <w:t xml:space="preserve">sudskog </w:t>
      </w:r>
      <w:r w:rsidR="00DF5319" w:rsidRPr="00DF5319">
        <w:rPr>
          <w:rFonts w:ascii="Times New Roman" w:eastAsia="Times New Roman" w:hAnsi="Times New Roman" w:cs="Times New Roman"/>
          <w:sz w:val="24"/>
          <w:szCs w:val="24"/>
          <w:lang w:val="sr-Latn-RS" w:eastAsia="en-GB"/>
        </w:rPr>
        <w:t>sistema.</w:t>
      </w:r>
    </w:p>
    <w:p w14:paraId="62666E8D" w14:textId="77777777" w:rsidR="00E778D2" w:rsidRPr="00E4345A" w:rsidRDefault="00E778D2" w:rsidP="00CD1536">
      <w:pPr>
        <w:shd w:val="clear" w:color="auto" w:fill="FFFFFF"/>
        <w:spacing w:after="0" w:line="276" w:lineRule="auto"/>
        <w:jc w:val="both"/>
        <w:rPr>
          <w:rFonts w:ascii="Times New Roman" w:eastAsia="Times New Roman" w:hAnsi="Times New Roman" w:cs="Times New Roman"/>
          <w:sz w:val="24"/>
          <w:szCs w:val="24"/>
          <w:highlight w:val="yellow"/>
          <w:lang w:val="sr-Latn-RS" w:eastAsia="en-GB"/>
        </w:rPr>
      </w:pPr>
    </w:p>
    <w:p w14:paraId="03338358" w14:textId="773739C8" w:rsidR="00DF5319" w:rsidRPr="00DF5319" w:rsidRDefault="00E778D2" w:rsidP="00CD1536">
      <w:pPr>
        <w:shd w:val="clear" w:color="auto" w:fill="FFFFFF"/>
        <w:spacing w:after="0" w:line="276" w:lineRule="auto"/>
        <w:jc w:val="both"/>
        <w:rPr>
          <w:rFonts w:ascii="Times New Roman" w:eastAsia="Times New Roman" w:hAnsi="Times New Roman" w:cs="Times New Roman"/>
          <w:sz w:val="24"/>
          <w:szCs w:val="24"/>
          <w:lang w:val="sr-Latn-RS" w:eastAsia="en-GB"/>
        </w:rPr>
      </w:pPr>
      <w:r w:rsidRPr="00DF5319">
        <w:rPr>
          <w:rFonts w:ascii="Times New Roman" w:eastAsia="Times New Roman" w:hAnsi="Times New Roman" w:cs="Times New Roman"/>
          <w:sz w:val="24"/>
          <w:szCs w:val="24"/>
          <w:lang w:val="sr-Latn-RS" w:eastAsia="en-GB"/>
        </w:rPr>
        <w:t>2.</w:t>
      </w:r>
      <w:r w:rsidR="00DF5319" w:rsidRPr="00DF5319">
        <w:t xml:space="preserve"> </w:t>
      </w:r>
      <w:r w:rsidR="00DF5319" w:rsidRPr="00DF5319">
        <w:rPr>
          <w:rFonts w:ascii="Times New Roman" w:eastAsia="Times New Roman" w:hAnsi="Times New Roman" w:cs="Times New Roman"/>
          <w:sz w:val="24"/>
          <w:szCs w:val="24"/>
          <w:lang w:val="sr-Latn-RS" w:eastAsia="en-GB"/>
        </w:rPr>
        <w:t>Sudija kao privremeni trener može učestvovati u obuci ili drugim aktivnostima obuke kao trener najviše deset (10) dana obuke u toku godine obuke.</w:t>
      </w:r>
    </w:p>
    <w:p w14:paraId="7537A563" w14:textId="77777777" w:rsidR="00E778D2" w:rsidRPr="00DF5319" w:rsidRDefault="00E778D2" w:rsidP="00CD1536">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1C17C231" w14:textId="17D32BF3" w:rsidR="00DF5319" w:rsidRPr="00DF5319" w:rsidRDefault="00E778D2" w:rsidP="00CD1536">
      <w:pPr>
        <w:shd w:val="clear" w:color="auto" w:fill="FFFFFF"/>
        <w:spacing w:after="0" w:line="276" w:lineRule="auto"/>
        <w:jc w:val="both"/>
        <w:rPr>
          <w:rFonts w:ascii="Times New Roman" w:eastAsia="Times New Roman" w:hAnsi="Times New Roman" w:cs="Times New Roman"/>
          <w:sz w:val="24"/>
          <w:szCs w:val="24"/>
          <w:lang w:val="sr-Latn-RS" w:eastAsia="en-GB"/>
        </w:rPr>
      </w:pPr>
      <w:r w:rsidRPr="00DF5319">
        <w:rPr>
          <w:rFonts w:ascii="Times New Roman" w:eastAsia="Times New Roman" w:hAnsi="Times New Roman" w:cs="Times New Roman"/>
          <w:sz w:val="24"/>
          <w:szCs w:val="24"/>
          <w:lang w:val="sr-Latn-RS" w:eastAsia="en-GB"/>
        </w:rPr>
        <w:t>3.</w:t>
      </w:r>
      <w:r w:rsidR="008E29CE" w:rsidRPr="008E29CE">
        <w:t xml:space="preserve"> </w:t>
      </w:r>
      <w:r w:rsidR="008E29CE">
        <w:rPr>
          <w:rFonts w:ascii="Times New Roman" w:eastAsia="Times New Roman" w:hAnsi="Times New Roman" w:cs="Times New Roman"/>
          <w:sz w:val="24"/>
          <w:szCs w:val="24"/>
          <w:lang w:val="sr-Latn-RS" w:eastAsia="en-GB"/>
        </w:rPr>
        <w:t>Sudija kao trener treba</w:t>
      </w:r>
      <w:r w:rsidR="008E29CE" w:rsidRPr="008E29CE">
        <w:rPr>
          <w:rFonts w:ascii="Times New Roman" w:eastAsia="Times New Roman" w:hAnsi="Times New Roman" w:cs="Times New Roman"/>
          <w:sz w:val="24"/>
          <w:szCs w:val="24"/>
          <w:lang w:val="sr-Latn-RS" w:eastAsia="en-GB"/>
        </w:rPr>
        <w:t xml:space="preserve"> da obavesti predsednika suda najmanje deset (10) dana unapred o svojim obavezama kao trener na Akademiji.</w:t>
      </w:r>
    </w:p>
    <w:p w14:paraId="3BF6EE97" w14:textId="77777777" w:rsidR="00D20394" w:rsidRPr="00E4345A" w:rsidRDefault="00D20394" w:rsidP="00CD1536">
      <w:pPr>
        <w:shd w:val="clear" w:color="auto" w:fill="FFFFFF"/>
        <w:spacing w:after="0" w:line="276" w:lineRule="auto"/>
        <w:jc w:val="both"/>
        <w:rPr>
          <w:rFonts w:ascii="Times New Roman" w:eastAsia="Times New Roman" w:hAnsi="Times New Roman" w:cs="Times New Roman"/>
          <w:sz w:val="24"/>
          <w:szCs w:val="24"/>
          <w:highlight w:val="yellow"/>
          <w:lang w:val="sr-Latn-RS" w:eastAsia="en-GB"/>
        </w:rPr>
      </w:pPr>
    </w:p>
    <w:p w14:paraId="7794B4D3" w14:textId="5F5151C4" w:rsidR="00DF5319" w:rsidRPr="00DF5319" w:rsidRDefault="001B2410" w:rsidP="00CD1536">
      <w:pPr>
        <w:shd w:val="clear" w:color="auto" w:fill="FFFFFF"/>
        <w:spacing w:after="0" w:line="276" w:lineRule="auto"/>
        <w:jc w:val="both"/>
        <w:rPr>
          <w:rFonts w:ascii="Times New Roman" w:eastAsia="Times New Roman" w:hAnsi="Times New Roman" w:cs="Times New Roman"/>
          <w:sz w:val="24"/>
          <w:szCs w:val="24"/>
          <w:lang w:val="sr-Latn-RS" w:eastAsia="en-GB"/>
        </w:rPr>
      </w:pPr>
      <w:r w:rsidRPr="00DF5319">
        <w:rPr>
          <w:rFonts w:ascii="Times New Roman" w:eastAsia="Times New Roman" w:hAnsi="Times New Roman" w:cs="Times New Roman"/>
          <w:sz w:val="24"/>
          <w:szCs w:val="24"/>
          <w:lang w:val="sr-Latn-RS" w:eastAsia="en-GB"/>
        </w:rPr>
        <w:lastRenderedPageBreak/>
        <w:t xml:space="preserve">4. </w:t>
      </w:r>
      <w:r w:rsidR="008E29CE" w:rsidRPr="008E29CE">
        <w:rPr>
          <w:rFonts w:ascii="Times New Roman" w:eastAsia="Times New Roman" w:hAnsi="Times New Roman" w:cs="Times New Roman"/>
          <w:sz w:val="24"/>
          <w:szCs w:val="24"/>
          <w:lang w:val="sr-Latn-RS" w:eastAsia="en-GB"/>
        </w:rPr>
        <w:t>Sudija mora voditi računa o ispunjavanju svojih primarnih obaveza u sudu, bez ugrožavanja bilo kakve radne aktivnosti. U svakoj situaciji, prioritet treba dati obavezama u sudu i kancelariji</w:t>
      </w:r>
      <w:r w:rsidR="008E29CE">
        <w:rPr>
          <w:rFonts w:ascii="Times New Roman" w:eastAsia="Times New Roman" w:hAnsi="Times New Roman" w:cs="Times New Roman"/>
          <w:sz w:val="24"/>
          <w:szCs w:val="24"/>
          <w:lang w:val="sr-Latn-RS" w:eastAsia="en-GB"/>
        </w:rPr>
        <w:t xml:space="preserve"> sudije</w:t>
      </w:r>
      <w:r w:rsidR="008E29CE" w:rsidRPr="008E29CE">
        <w:rPr>
          <w:rFonts w:ascii="Times New Roman" w:eastAsia="Times New Roman" w:hAnsi="Times New Roman" w:cs="Times New Roman"/>
          <w:sz w:val="24"/>
          <w:szCs w:val="24"/>
          <w:lang w:val="sr-Latn-RS" w:eastAsia="en-GB"/>
        </w:rPr>
        <w:t>.</w:t>
      </w:r>
    </w:p>
    <w:p w14:paraId="65274AB5" w14:textId="60D68005" w:rsidR="009579D8" w:rsidRPr="00E4345A" w:rsidRDefault="009579D8" w:rsidP="00824D7D">
      <w:pPr>
        <w:spacing w:after="0" w:line="276" w:lineRule="auto"/>
        <w:rPr>
          <w:rFonts w:ascii="Times New Roman" w:eastAsia="Times New Roman" w:hAnsi="Times New Roman" w:cs="Times New Roman"/>
          <w:b/>
          <w:sz w:val="24"/>
          <w:szCs w:val="24"/>
          <w:highlight w:val="yellow"/>
          <w:lang w:val="sr-Latn-RS" w:eastAsia="en-GB"/>
        </w:rPr>
      </w:pPr>
    </w:p>
    <w:p w14:paraId="6BE48413" w14:textId="77777777" w:rsidR="009579D8" w:rsidRPr="00E4345A" w:rsidRDefault="009579D8" w:rsidP="00824D7D">
      <w:pPr>
        <w:spacing w:after="0" w:line="276" w:lineRule="auto"/>
        <w:rPr>
          <w:rFonts w:ascii="Times New Roman" w:eastAsia="Times New Roman" w:hAnsi="Times New Roman" w:cs="Times New Roman"/>
          <w:b/>
          <w:sz w:val="24"/>
          <w:szCs w:val="24"/>
          <w:highlight w:val="yellow"/>
          <w:lang w:val="sr-Latn-RS" w:eastAsia="en-GB"/>
        </w:rPr>
      </w:pPr>
    </w:p>
    <w:p w14:paraId="445168FE" w14:textId="753F37C9" w:rsidR="00E778D2" w:rsidRPr="00ED5E07" w:rsidRDefault="00D63EFE" w:rsidP="00824D7D">
      <w:pPr>
        <w:spacing w:after="0" w:line="276" w:lineRule="auto"/>
        <w:jc w:val="center"/>
        <w:rPr>
          <w:rFonts w:ascii="Times New Roman" w:eastAsia="Times New Roman" w:hAnsi="Times New Roman" w:cs="Times New Roman"/>
          <w:b/>
          <w:sz w:val="24"/>
          <w:szCs w:val="24"/>
          <w:lang w:val="sr-Latn-RS" w:eastAsia="en-GB"/>
        </w:rPr>
      </w:pPr>
      <w:r w:rsidRPr="00ED5E07">
        <w:rPr>
          <w:rFonts w:ascii="Times New Roman" w:eastAsia="Times New Roman" w:hAnsi="Times New Roman" w:cs="Times New Roman"/>
          <w:b/>
          <w:sz w:val="24"/>
          <w:szCs w:val="24"/>
          <w:lang w:val="sr-Latn-RS" w:eastAsia="en-GB"/>
        </w:rPr>
        <w:t>Član</w:t>
      </w:r>
      <w:r w:rsidR="00E778D2" w:rsidRPr="00ED5E07">
        <w:rPr>
          <w:rFonts w:ascii="Times New Roman" w:eastAsia="Times New Roman" w:hAnsi="Times New Roman" w:cs="Times New Roman"/>
          <w:b/>
          <w:sz w:val="24"/>
          <w:szCs w:val="24"/>
          <w:lang w:val="sr-Latn-RS" w:eastAsia="en-GB"/>
        </w:rPr>
        <w:t xml:space="preserve"> 1</w:t>
      </w:r>
      <w:r w:rsidR="00780432" w:rsidRPr="00ED5E07">
        <w:rPr>
          <w:rFonts w:ascii="Times New Roman" w:eastAsia="Times New Roman" w:hAnsi="Times New Roman" w:cs="Times New Roman"/>
          <w:b/>
          <w:sz w:val="24"/>
          <w:szCs w:val="24"/>
          <w:lang w:val="sr-Latn-RS" w:eastAsia="en-GB"/>
        </w:rPr>
        <w:t>8</w:t>
      </w:r>
    </w:p>
    <w:p w14:paraId="76154D44" w14:textId="4CD810BC" w:rsidR="00E4591C" w:rsidRPr="00E4591C" w:rsidRDefault="00E4591C" w:rsidP="00E4591C">
      <w:pPr>
        <w:pStyle w:val="NoSpacing"/>
        <w:jc w:val="center"/>
        <w:rPr>
          <w:rFonts w:ascii="Times New Roman" w:hAnsi="Times New Roman" w:cs="Times New Roman"/>
          <w:b/>
          <w:sz w:val="24"/>
          <w:szCs w:val="24"/>
          <w:lang w:val="sr-Latn-RS"/>
        </w:rPr>
      </w:pPr>
      <w:r w:rsidRPr="00E4591C">
        <w:rPr>
          <w:rFonts w:ascii="Times New Roman" w:hAnsi="Times New Roman" w:cs="Times New Roman"/>
          <w:b/>
          <w:sz w:val="24"/>
          <w:szCs w:val="24"/>
          <w:lang w:val="sr-Latn-RS"/>
        </w:rPr>
        <w:t>Stupanje van snage</w:t>
      </w:r>
    </w:p>
    <w:p w14:paraId="61FA608F" w14:textId="77777777" w:rsidR="00ED5E07" w:rsidRPr="00E4345A" w:rsidRDefault="00ED5E07" w:rsidP="00ED5E07">
      <w:pPr>
        <w:shd w:val="clear" w:color="auto" w:fill="FFFFFF"/>
        <w:spacing w:after="0" w:line="276" w:lineRule="auto"/>
        <w:jc w:val="center"/>
        <w:rPr>
          <w:rFonts w:ascii="Times New Roman" w:eastAsia="Times New Roman" w:hAnsi="Times New Roman" w:cs="Times New Roman"/>
          <w:b/>
          <w:sz w:val="24"/>
          <w:szCs w:val="24"/>
          <w:highlight w:val="yellow"/>
          <w:lang w:val="sr-Latn-RS" w:eastAsia="en-GB"/>
        </w:rPr>
      </w:pPr>
    </w:p>
    <w:p w14:paraId="0235C021" w14:textId="77777777" w:rsidR="00E778D2" w:rsidRPr="00E4345A" w:rsidRDefault="00E778D2" w:rsidP="00824D7D">
      <w:pPr>
        <w:shd w:val="clear" w:color="auto" w:fill="FFFFFF"/>
        <w:spacing w:after="0" w:line="276" w:lineRule="auto"/>
        <w:jc w:val="center"/>
        <w:rPr>
          <w:rFonts w:ascii="Times New Roman" w:eastAsia="Times New Roman" w:hAnsi="Times New Roman" w:cs="Times New Roman"/>
          <w:b/>
          <w:sz w:val="24"/>
          <w:szCs w:val="24"/>
          <w:highlight w:val="yellow"/>
          <w:lang w:val="sr-Latn-RS" w:eastAsia="en-GB"/>
        </w:rPr>
      </w:pPr>
    </w:p>
    <w:p w14:paraId="63185C05" w14:textId="77777777" w:rsidR="00E778D2" w:rsidRPr="00E4345A" w:rsidRDefault="00E778D2" w:rsidP="00CD1536">
      <w:pPr>
        <w:shd w:val="clear" w:color="auto" w:fill="FFFFFF"/>
        <w:spacing w:after="0" w:line="276" w:lineRule="auto"/>
        <w:jc w:val="center"/>
        <w:rPr>
          <w:rFonts w:ascii="Times New Roman" w:eastAsia="Times New Roman" w:hAnsi="Times New Roman" w:cs="Times New Roman"/>
          <w:b/>
          <w:sz w:val="24"/>
          <w:szCs w:val="24"/>
          <w:highlight w:val="yellow"/>
          <w:lang w:val="sr-Latn-RS" w:eastAsia="en-GB"/>
        </w:rPr>
      </w:pPr>
    </w:p>
    <w:p w14:paraId="44CDF5F2" w14:textId="70E4718D" w:rsidR="004F7A54" w:rsidRPr="00E4345A" w:rsidRDefault="00E778D2" w:rsidP="004F7A54">
      <w:pPr>
        <w:shd w:val="clear" w:color="auto" w:fill="FFFFFF"/>
        <w:spacing w:after="0" w:line="276" w:lineRule="auto"/>
        <w:jc w:val="both"/>
        <w:rPr>
          <w:rFonts w:ascii="Times New Roman" w:eastAsia="Times New Roman" w:hAnsi="Times New Roman" w:cs="Times New Roman"/>
          <w:sz w:val="24"/>
          <w:szCs w:val="24"/>
          <w:highlight w:val="yellow"/>
          <w:lang w:val="sr-Latn-RS" w:eastAsia="en-GB"/>
        </w:rPr>
      </w:pPr>
      <w:r w:rsidRPr="00ED5E07">
        <w:rPr>
          <w:rFonts w:ascii="Times New Roman" w:eastAsia="Times New Roman" w:hAnsi="Times New Roman" w:cs="Times New Roman"/>
          <w:sz w:val="24"/>
          <w:szCs w:val="24"/>
          <w:lang w:val="sr-Latn-RS" w:eastAsia="en-GB"/>
        </w:rPr>
        <w:t xml:space="preserve">1. </w:t>
      </w:r>
      <w:r w:rsidR="004F7A54" w:rsidRPr="00ED5E07">
        <w:rPr>
          <w:rFonts w:ascii="Times New Roman" w:eastAsia="Times New Roman" w:hAnsi="Times New Roman" w:cs="Times New Roman"/>
          <w:sz w:val="24"/>
          <w:szCs w:val="24"/>
          <w:lang w:val="sr-Latn-RS" w:eastAsia="en-GB"/>
        </w:rPr>
        <w:t>Stupanjem na snagu</w:t>
      </w:r>
      <w:r w:rsidR="004F7A54">
        <w:rPr>
          <w:rFonts w:ascii="Times New Roman" w:eastAsia="Times New Roman" w:hAnsi="Times New Roman" w:cs="Times New Roman"/>
          <w:sz w:val="24"/>
          <w:szCs w:val="24"/>
          <w:lang w:val="sr-Latn-RS" w:eastAsia="en-GB"/>
        </w:rPr>
        <w:t xml:space="preserve"> ovog pravilnika </w:t>
      </w:r>
      <w:r w:rsidR="004F7A54" w:rsidRPr="00ED5E07">
        <w:rPr>
          <w:rFonts w:ascii="Times New Roman" w:eastAsia="Times New Roman" w:hAnsi="Times New Roman" w:cs="Times New Roman"/>
          <w:sz w:val="24"/>
          <w:szCs w:val="24"/>
          <w:lang w:val="sr-Latn-RS" w:eastAsia="en-GB"/>
        </w:rPr>
        <w:t xml:space="preserve">, </w:t>
      </w:r>
      <w:r w:rsidR="004F7A54">
        <w:rPr>
          <w:rFonts w:ascii="Times New Roman" w:eastAsia="Times New Roman" w:hAnsi="Times New Roman" w:cs="Times New Roman"/>
          <w:sz w:val="24"/>
          <w:szCs w:val="24"/>
          <w:lang w:val="sr-Latn-RS" w:eastAsia="en-GB"/>
        </w:rPr>
        <w:t xml:space="preserve">ukida se Pravilnik br. </w:t>
      </w:r>
      <w:r w:rsidR="004F7A54" w:rsidRPr="00ED5E07">
        <w:rPr>
          <w:rFonts w:ascii="Times New Roman" w:eastAsia="Times New Roman" w:hAnsi="Times New Roman" w:cs="Times New Roman"/>
          <w:sz w:val="24"/>
          <w:szCs w:val="24"/>
          <w:lang w:val="sr-Latn-RS" w:eastAsia="en-GB"/>
        </w:rPr>
        <w:t xml:space="preserve">(06/2017) o obuci sudija </w:t>
      </w:r>
      <w:r w:rsidR="004F7A54">
        <w:rPr>
          <w:rFonts w:ascii="Times New Roman" w:eastAsia="Times New Roman" w:hAnsi="Times New Roman" w:cs="Times New Roman"/>
          <w:sz w:val="24"/>
          <w:szCs w:val="24"/>
          <w:lang w:val="sr-Latn-RS" w:eastAsia="en-GB"/>
        </w:rPr>
        <w:t xml:space="preserve">Pravilnik </w:t>
      </w:r>
      <w:r w:rsidR="004F7A54" w:rsidRPr="00ED5E07">
        <w:rPr>
          <w:rFonts w:ascii="Times New Roman" w:eastAsia="Times New Roman" w:hAnsi="Times New Roman" w:cs="Times New Roman"/>
          <w:sz w:val="24"/>
          <w:szCs w:val="24"/>
          <w:lang w:val="sr-Latn-RS" w:eastAsia="en-GB"/>
        </w:rPr>
        <w:t>br. (06/2019)</w:t>
      </w:r>
      <w:r w:rsidR="004F7A54">
        <w:rPr>
          <w:rFonts w:ascii="Times New Roman" w:eastAsia="Times New Roman" w:hAnsi="Times New Roman" w:cs="Times New Roman"/>
          <w:sz w:val="24"/>
          <w:szCs w:val="24"/>
          <w:lang w:val="sr-Latn-RS" w:eastAsia="en-GB"/>
        </w:rPr>
        <w:t xml:space="preserve"> o izmeni</w:t>
      </w:r>
      <w:r w:rsidR="004F7A54" w:rsidRPr="00ED5E07">
        <w:rPr>
          <w:rFonts w:ascii="Times New Roman" w:eastAsia="Times New Roman" w:hAnsi="Times New Roman" w:cs="Times New Roman"/>
          <w:sz w:val="24"/>
          <w:szCs w:val="24"/>
          <w:lang w:val="sr-Latn-RS" w:eastAsia="en-GB"/>
        </w:rPr>
        <w:t xml:space="preserve"> i dopun</w:t>
      </w:r>
      <w:r w:rsidR="004F7A54">
        <w:rPr>
          <w:rFonts w:ascii="Times New Roman" w:eastAsia="Times New Roman" w:hAnsi="Times New Roman" w:cs="Times New Roman"/>
          <w:sz w:val="24"/>
          <w:szCs w:val="24"/>
          <w:lang w:val="sr-Latn-RS" w:eastAsia="en-GB"/>
        </w:rPr>
        <w:t>i</w:t>
      </w:r>
      <w:r w:rsidR="004F7A54" w:rsidRPr="00ED5E07">
        <w:rPr>
          <w:rFonts w:ascii="Times New Roman" w:eastAsia="Times New Roman" w:hAnsi="Times New Roman" w:cs="Times New Roman"/>
          <w:sz w:val="24"/>
          <w:szCs w:val="24"/>
          <w:lang w:val="sr-Latn-RS" w:eastAsia="en-GB"/>
        </w:rPr>
        <w:t xml:space="preserve"> </w:t>
      </w:r>
      <w:r w:rsidR="004F7A54">
        <w:rPr>
          <w:rFonts w:ascii="Times New Roman" w:eastAsia="Times New Roman" w:hAnsi="Times New Roman" w:cs="Times New Roman"/>
          <w:sz w:val="24"/>
          <w:szCs w:val="24"/>
          <w:lang w:val="sr-Latn-RS" w:eastAsia="en-GB"/>
        </w:rPr>
        <w:t xml:space="preserve">Pravilnika </w:t>
      </w:r>
      <w:r w:rsidR="004F7A54" w:rsidRPr="00ED5E07">
        <w:rPr>
          <w:rFonts w:ascii="Times New Roman" w:eastAsia="Times New Roman" w:hAnsi="Times New Roman" w:cs="Times New Roman"/>
          <w:sz w:val="24"/>
          <w:szCs w:val="24"/>
          <w:lang w:val="sr-Latn-RS" w:eastAsia="en-GB"/>
        </w:rPr>
        <w:t>(06/2017) o obuci sudija, kao i svih odredbi podzakonskih akata koje su u skladu sa ovim pravilnikom.</w:t>
      </w:r>
    </w:p>
    <w:p w14:paraId="05868837" w14:textId="5C8D829B" w:rsidR="00E778D2" w:rsidRPr="00E4345A" w:rsidRDefault="00E778D2" w:rsidP="004F7A54">
      <w:pPr>
        <w:shd w:val="clear" w:color="auto" w:fill="FFFFFF"/>
        <w:spacing w:after="0" w:line="276" w:lineRule="auto"/>
        <w:rPr>
          <w:rFonts w:ascii="Times New Roman" w:eastAsia="Times New Roman" w:hAnsi="Times New Roman" w:cs="Times New Roman"/>
          <w:b/>
          <w:sz w:val="24"/>
          <w:szCs w:val="24"/>
          <w:highlight w:val="yellow"/>
          <w:lang w:val="sr-Latn-RS" w:eastAsia="en-GB"/>
        </w:rPr>
      </w:pPr>
    </w:p>
    <w:p w14:paraId="4C6F4762" w14:textId="77777777" w:rsidR="004A489D" w:rsidRDefault="004A489D" w:rsidP="00CD1536">
      <w:pPr>
        <w:shd w:val="clear" w:color="auto" w:fill="FFFFFF"/>
        <w:spacing w:after="0" w:line="276" w:lineRule="auto"/>
        <w:jc w:val="center"/>
        <w:rPr>
          <w:rFonts w:ascii="Times New Roman" w:eastAsia="Times New Roman" w:hAnsi="Times New Roman" w:cs="Times New Roman"/>
          <w:b/>
          <w:sz w:val="24"/>
          <w:szCs w:val="24"/>
          <w:lang w:val="sr-Latn-RS" w:eastAsia="en-GB"/>
        </w:rPr>
      </w:pPr>
    </w:p>
    <w:p w14:paraId="152453B1" w14:textId="6F52896F" w:rsidR="00E778D2" w:rsidRPr="004A489D" w:rsidRDefault="00D63EFE" w:rsidP="00CD1536">
      <w:pPr>
        <w:shd w:val="clear" w:color="auto" w:fill="FFFFFF"/>
        <w:spacing w:after="0" w:line="276" w:lineRule="auto"/>
        <w:jc w:val="center"/>
        <w:rPr>
          <w:rFonts w:ascii="Times New Roman" w:eastAsia="Times New Roman" w:hAnsi="Times New Roman" w:cs="Times New Roman"/>
          <w:b/>
          <w:sz w:val="24"/>
          <w:szCs w:val="24"/>
          <w:lang w:val="sr-Latn-RS" w:eastAsia="en-GB"/>
        </w:rPr>
      </w:pPr>
      <w:r w:rsidRPr="004A489D">
        <w:rPr>
          <w:rFonts w:ascii="Times New Roman" w:eastAsia="Times New Roman" w:hAnsi="Times New Roman" w:cs="Times New Roman"/>
          <w:b/>
          <w:sz w:val="24"/>
          <w:szCs w:val="24"/>
          <w:lang w:val="sr-Latn-RS" w:eastAsia="en-GB"/>
        </w:rPr>
        <w:t>Član</w:t>
      </w:r>
      <w:r w:rsidR="00E778D2" w:rsidRPr="004A489D">
        <w:rPr>
          <w:rFonts w:ascii="Times New Roman" w:eastAsia="Times New Roman" w:hAnsi="Times New Roman" w:cs="Times New Roman"/>
          <w:b/>
          <w:sz w:val="24"/>
          <w:szCs w:val="24"/>
          <w:lang w:val="sr-Latn-RS" w:eastAsia="en-GB"/>
        </w:rPr>
        <w:t xml:space="preserve"> 1</w:t>
      </w:r>
      <w:r w:rsidR="00780432" w:rsidRPr="004A489D">
        <w:rPr>
          <w:rFonts w:ascii="Times New Roman" w:eastAsia="Times New Roman" w:hAnsi="Times New Roman" w:cs="Times New Roman"/>
          <w:b/>
          <w:sz w:val="24"/>
          <w:szCs w:val="24"/>
          <w:lang w:val="sr-Latn-RS" w:eastAsia="en-GB"/>
        </w:rPr>
        <w:t>9</w:t>
      </w:r>
    </w:p>
    <w:p w14:paraId="2DAB5923" w14:textId="63D38358" w:rsidR="00E778D2" w:rsidRPr="00E4345A" w:rsidRDefault="00D63EFE" w:rsidP="00CD1536">
      <w:pPr>
        <w:shd w:val="clear" w:color="auto" w:fill="FFFFFF"/>
        <w:spacing w:after="0" w:line="276" w:lineRule="auto"/>
        <w:jc w:val="center"/>
        <w:rPr>
          <w:rFonts w:ascii="Times New Roman" w:eastAsia="Times New Roman" w:hAnsi="Times New Roman" w:cs="Times New Roman"/>
          <w:b/>
          <w:sz w:val="24"/>
          <w:szCs w:val="24"/>
          <w:highlight w:val="yellow"/>
          <w:lang w:val="sr-Latn-RS" w:eastAsia="en-GB"/>
        </w:rPr>
      </w:pPr>
      <w:r w:rsidRPr="00D63EFE">
        <w:rPr>
          <w:rFonts w:ascii="Times New Roman" w:eastAsia="Times New Roman" w:hAnsi="Times New Roman" w:cs="Times New Roman"/>
          <w:b/>
          <w:sz w:val="24"/>
          <w:szCs w:val="24"/>
          <w:lang w:val="sr-Latn-RS" w:eastAsia="en-GB"/>
        </w:rPr>
        <w:t>St</w:t>
      </w:r>
      <w:r>
        <w:rPr>
          <w:rFonts w:ascii="Times New Roman" w:eastAsia="Times New Roman" w:hAnsi="Times New Roman" w:cs="Times New Roman"/>
          <w:b/>
          <w:sz w:val="24"/>
          <w:szCs w:val="24"/>
          <w:lang w:val="sr-Latn-RS" w:eastAsia="en-GB"/>
        </w:rPr>
        <w:t xml:space="preserve">upanje na </w:t>
      </w:r>
      <w:r w:rsidRPr="00D63EFE">
        <w:rPr>
          <w:rFonts w:ascii="Times New Roman" w:eastAsia="Times New Roman" w:hAnsi="Times New Roman" w:cs="Times New Roman"/>
          <w:b/>
          <w:sz w:val="24"/>
          <w:szCs w:val="24"/>
          <w:lang w:val="sr-Latn-RS" w:eastAsia="en-GB"/>
        </w:rPr>
        <w:t>snagu</w:t>
      </w:r>
    </w:p>
    <w:p w14:paraId="21875129" w14:textId="77777777" w:rsidR="00E778D2" w:rsidRPr="00D63EFE" w:rsidRDefault="00E778D2" w:rsidP="00CD1536">
      <w:pPr>
        <w:shd w:val="clear" w:color="auto" w:fill="FFFFFF"/>
        <w:spacing w:after="0" w:line="276" w:lineRule="auto"/>
        <w:jc w:val="center"/>
        <w:rPr>
          <w:rFonts w:ascii="Times New Roman" w:eastAsia="Times New Roman" w:hAnsi="Times New Roman" w:cs="Times New Roman"/>
          <w:b/>
          <w:sz w:val="24"/>
          <w:szCs w:val="24"/>
          <w:lang w:val="sr-Latn-RS" w:eastAsia="en-GB"/>
        </w:rPr>
      </w:pPr>
    </w:p>
    <w:p w14:paraId="4C9CD4B8" w14:textId="23CDA483" w:rsidR="001F4CE1" w:rsidRPr="00D63EFE" w:rsidRDefault="00D63EFE" w:rsidP="00CD1536">
      <w:pPr>
        <w:shd w:val="clear" w:color="auto" w:fill="FFFFFF"/>
        <w:spacing w:after="0" w:line="276" w:lineRule="auto"/>
        <w:jc w:val="both"/>
        <w:rPr>
          <w:rFonts w:ascii="Times New Roman" w:eastAsia="Times New Roman" w:hAnsi="Times New Roman" w:cs="Times New Roman"/>
          <w:sz w:val="24"/>
          <w:szCs w:val="24"/>
          <w:lang w:val="sr-Latn-RS" w:eastAsia="en-GB"/>
        </w:rPr>
      </w:pPr>
      <w:r w:rsidRPr="00D63EFE">
        <w:rPr>
          <w:rFonts w:ascii="Times New Roman" w:eastAsia="Times New Roman" w:hAnsi="Times New Roman" w:cs="Times New Roman"/>
          <w:sz w:val="24"/>
          <w:szCs w:val="24"/>
          <w:lang w:val="sr-Latn-RS" w:eastAsia="en-GB"/>
        </w:rPr>
        <w:t xml:space="preserve">Ovaj pravilnik </w:t>
      </w:r>
      <w:r>
        <w:rPr>
          <w:rFonts w:ascii="Times New Roman" w:eastAsia="Times New Roman" w:hAnsi="Times New Roman" w:cs="Times New Roman"/>
          <w:sz w:val="24"/>
          <w:szCs w:val="24"/>
          <w:lang w:val="sr-Latn-RS" w:eastAsia="en-GB"/>
        </w:rPr>
        <w:t>stupa na snagu dana usvajanja od strane Sudskog saveta Kosova.</w:t>
      </w:r>
    </w:p>
    <w:p w14:paraId="16C3A162" w14:textId="77777777" w:rsidR="001F4CE1" w:rsidRPr="00E4345A" w:rsidRDefault="001F4CE1" w:rsidP="00CD1536">
      <w:pPr>
        <w:shd w:val="clear" w:color="auto" w:fill="FFFFFF"/>
        <w:spacing w:after="0" w:line="276" w:lineRule="auto"/>
        <w:jc w:val="both"/>
        <w:rPr>
          <w:rFonts w:ascii="Times New Roman" w:eastAsia="Times New Roman" w:hAnsi="Times New Roman" w:cs="Times New Roman"/>
          <w:sz w:val="24"/>
          <w:szCs w:val="24"/>
          <w:highlight w:val="yellow"/>
          <w:lang w:val="sr-Latn-RS" w:eastAsia="en-GB"/>
        </w:rPr>
      </w:pPr>
    </w:p>
    <w:p w14:paraId="65BEA2CD" w14:textId="77777777" w:rsidR="00E778D2" w:rsidRPr="00E4345A" w:rsidRDefault="00E778D2" w:rsidP="00CD1536">
      <w:pPr>
        <w:shd w:val="clear" w:color="auto" w:fill="FFFFFF"/>
        <w:spacing w:after="0" w:line="276" w:lineRule="auto"/>
        <w:jc w:val="both"/>
        <w:rPr>
          <w:rFonts w:ascii="Times New Roman" w:eastAsia="Times New Roman" w:hAnsi="Times New Roman" w:cs="Times New Roman"/>
          <w:b/>
          <w:sz w:val="24"/>
          <w:szCs w:val="24"/>
          <w:highlight w:val="yellow"/>
          <w:lang w:val="sr-Latn-RS" w:eastAsia="en-GB"/>
        </w:rPr>
      </w:pPr>
    </w:p>
    <w:p w14:paraId="5D789286" w14:textId="09225DC2" w:rsidR="00E778D2" w:rsidRPr="00E4345A" w:rsidRDefault="00E778D2" w:rsidP="00CD1536">
      <w:pPr>
        <w:spacing w:line="276" w:lineRule="auto"/>
        <w:jc w:val="both"/>
        <w:rPr>
          <w:rFonts w:ascii="Times New Roman" w:hAnsi="Times New Roman" w:cs="Times New Roman"/>
          <w:sz w:val="24"/>
          <w:szCs w:val="24"/>
          <w:highlight w:val="yellow"/>
          <w:lang w:val="sr-Latn-RS"/>
        </w:rPr>
      </w:pPr>
    </w:p>
    <w:p w14:paraId="067392B4" w14:textId="4197F9A7" w:rsidR="00716865" w:rsidRPr="00D63EFE" w:rsidRDefault="00716865" w:rsidP="00CD1536">
      <w:pPr>
        <w:spacing w:line="276" w:lineRule="auto"/>
        <w:jc w:val="both"/>
        <w:rPr>
          <w:rFonts w:ascii="Times New Roman" w:hAnsi="Times New Roman" w:cs="Times New Roman"/>
          <w:sz w:val="24"/>
          <w:szCs w:val="24"/>
          <w:lang w:val="sr-Latn-RS"/>
        </w:rPr>
      </w:pPr>
    </w:p>
    <w:p w14:paraId="7E514DB6" w14:textId="77777777" w:rsidR="00716865" w:rsidRPr="00D63EFE" w:rsidRDefault="00716865" w:rsidP="00CD1536">
      <w:pPr>
        <w:spacing w:line="276" w:lineRule="auto"/>
        <w:jc w:val="both"/>
        <w:rPr>
          <w:rFonts w:ascii="Times New Roman" w:hAnsi="Times New Roman" w:cs="Times New Roman"/>
          <w:sz w:val="24"/>
          <w:szCs w:val="24"/>
          <w:lang w:val="sr-Latn-RS"/>
        </w:rPr>
      </w:pPr>
    </w:p>
    <w:p w14:paraId="759A08C6" w14:textId="617833E1" w:rsidR="00E778D2" w:rsidRPr="00D63EFE" w:rsidRDefault="00C06C0F" w:rsidP="00CD1536">
      <w:pPr>
        <w:spacing w:line="276" w:lineRule="auto"/>
        <w:jc w:val="center"/>
        <w:rPr>
          <w:rFonts w:ascii="Times New Roman" w:hAnsi="Times New Roman" w:cs="Times New Roman"/>
          <w:b/>
          <w:sz w:val="24"/>
          <w:szCs w:val="24"/>
          <w:lang w:val="sr-Latn-RS"/>
        </w:rPr>
      </w:pPr>
      <w:r w:rsidRPr="00D63EFE">
        <w:rPr>
          <w:rFonts w:ascii="Times New Roman" w:hAnsi="Times New Roman" w:cs="Times New Roman"/>
          <w:b/>
          <w:sz w:val="24"/>
          <w:szCs w:val="24"/>
          <w:lang w:val="sr-Latn-RS"/>
        </w:rPr>
        <w:t xml:space="preserve">                                                                                                                                    </w:t>
      </w:r>
      <w:r w:rsidR="00E778D2" w:rsidRPr="00D63EFE">
        <w:rPr>
          <w:rFonts w:ascii="Times New Roman" w:hAnsi="Times New Roman" w:cs="Times New Roman"/>
          <w:b/>
          <w:sz w:val="24"/>
          <w:szCs w:val="24"/>
          <w:lang w:val="sr-Latn-RS"/>
        </w:rPr>
        <w:t>Albert Zogaj,</w:t>
      </w:r>
    </w:p>
    <w:p w14:paraId="5B6B2371" w14:textId="77777777" w:rsidR="004D3F53" w:rsidRPr="00D63EFE" w:rsidRDefault="004D3F53" w:rsidP="00CD1536">
      <w:pPr>
        <w:spacing w:line="276" w:lineRule="auto"/>
        <w:jc w:val="center"/>
        <w:rPr>
          <w:rFonts w:ascii="Times New Roman" w:hAnsi="Times New Roman" w:cs="Times New Roman"/>
          <w:b/>
          <w:sz w:val="24"/>
          <w:szCs w:val="24"/>
          <w:lang w:val="sr-Latn-RS"/>
        </w:rPr>
      </w:pPr>
    </w:p>
    <w:p w14:paraId="23A308E7" w14:textId="3263B1C8" w:rsidR="00C06C0F" w:rsidRPr="00D63EFE" w:rsidRDefault="00C06C0F" w:rsidP="00CD1536">
      <w:pPr>
        <w:spacing w:line="276" w:lineRule="auto"/>
        <w:jc w:val="center"/>
        <w:rPr>
          <w:rFonts w:ascii="Times New Roman" w:hAnsi="Times New Roman" w:cs="Times New Roman"/>
          <w:b/>
          <w:sz w:val="24"/>
          <w:szCs w:val="24"/>
          <w:lang w:val="sr-Latn-RS"/>
        </w:rPr>
      </w:pPr>
      <w:r w:rsidRPr="00D63EFE">
        <w:rPr>
          <w:rFonts w:ascii="Times New Roman" w:hAnsi="Times New Roman" w:cs="Times New Roman"/>
          <w:b/>
          <w:sz w:val="24"/>
          <w:szCs w:val="24"/>
          <w:lang w:val="sr-Latn-RS"/>
        </w:rPr>
        <w:t xml:space="preserve">                                                                                              _______________________________</w:t>
      </w:r>
    </w:p>
    <w:p w14:paraId="314F9BED" w14:textId="22D8C03D" w:rsidR="00E778D2" w:rsidRPr="00D63EFE" w:rsidRDefault="00C06C0F" w:rsidP="00CD1536">
      <w:pPr>
        <w:spacing w:line="276" w:lineRule="auto"/>
        <w:jc w:val="center"/>
        <w:rPr>
          <w:rFonts w:ascii="Times New Roman" w:hAnsi="Times New Roman" w:cs="Times New Roman"/>
          <w:b/>
          <w:bCs/>
          <w:sz w:val="24"/>
          <w:szCs w:val="24"/>
          <w:lang w:val="sr-Latn-RS"/>
        </w:rPr>
      </w:pPr>
      <w:r w:rsidRPr="00D63EFE">
        <w:rPr>
          <w:rFonts w:ascii="Times New Roman" w:hAnsi="Times New Roman" w:cs="Times New Roman"/>
          <w:b/>
          <w:bCs/>
          <w:sz w:val="24"/>
          <w:szCs w:val="24"/>
          <w:lang w:val="sr-Latn-RS"/>
        </w:rPr>
        <w:t xml:space="preserve">                                                                                     </w:t>
      </w:r>
      <w:r w:rsidR="00D63EFE">
        <w:rPr>
          <w:rFonts w:ascii="Times New Roman" w:hAnsi="Times New Roman" w:cs="Times New Roman"/>
          <w:b/>
          <w:bCs/>
          <w:sz w:val="24"/>
          <w:szCs w:val="24"/>
          <w:lang w:val="sr-Latn-RS"/>
        </w:rPr>
        <w:t xml:space="preserve">Predsedsavajući sudskog saveta Kosova </w:t>
      </w:r>
      <w:r w:rsidRPr="00D63EFE">
        <w:rPr>
          <w:rFonts w:ascii="Times New Roman" w:hAnsi="Times New Roman" w:cs="Times New Roman"/>
          <w:b/>
          <w:bCs/>
          <w:sz w:val="24"/>
          <w:szCs w:val="24"/>
          <w:lang w:val="sr-Latn-RS"/>
        </w:rPr>
        <w:t xml:space="preserve"> </w:t>
      </w:r>
    </w:p>
    <w:p w14:paraId="7279192E" w14:textId="77777777" w:rsidR="00D63EFE" w:rsidRDefault="00C06C0F" w:rsidP="00CD1536">
      <w:pPr>
        <w:spacing w:line="276" w:lineRule="auto"/>
        <w:jc w:val="center"/>
        <w:rPr>
          <w:rFonts w:ascii="Times New Roman" w:hAnsi="Times New Roman" w:cs="Times New Roman"/>
          <w:b/>
          <w:bCs/>
          <w:sz w:val="24"/>
          <w:szCs w:val="24"/>
          <w:lang w:val="sr-Latn-RS"/>
        </w:rPr>
      </w:pPr>
      <w:r w:rsidRPr="00D63EFE">
        <w:rPr>
          <w:rFonts w:ascii="Times New Roman" w:hAnsi="Times New Roman" w:cs="Times New Roman"/>
          <w:b/>
          <w:bCs/>
          <w:sz w:val="24"/>
          <w:szCs w:val="24"/>
          <w:lang w:val="sr-Latn-RS"/>
        </w:rPr>
        <w:t xml:space="preserve">                                                                                                          </w:t>
      </w:r>
      <w:r w:rsidR="00D63EFE">
        <w:rPr>
          <w:rFonts w:ascii="Times New Roman" w:hAnsi="Times New Roman" w:cs="Times New Roman"/>
          <w:b/>
          <w:bCs/>
          <w:sz w:val="24"/>
          <w:szCs w:val="24"/>
          <w:lang w:val="sr-Latn-RS"/>
        </w:rPr>
        <w:t xml:space="preserve"> </w:t>
      </w:r>
    </w:p>
    <w:p w14:paraId="561DA0A6" w14:textId="6C20022A" w:rsidR="00E778D2" w:rsidRPr="00E4345A" w:rsidRDefault="00D63EFE" w:rsidP="00CD1536">
      <w:pPr>
        <w:spacing w:line="276" w:lineRule="auto"/>
        <w:jc w:val="center"/>
        <w:rPr>
          <w:rFonts w:ascii="Times New Roman" w:hAnsi="Times New Roman" w:cs="Times New Roman"/>
          <w:b/>
          <w:bCs/>
          <w:sz w:val="24"/>
          <w:szCs w:val="24"/>
          <w:lang w:val="sr-Latn-RS"/>
        </w:rPr>
      </w:pPr>
      <w:r>
        <w:rPr>
          <w:rFonts w:ascii="Times New Roman" w:hAnsi="Times New Roman" w:cs="Times New Roman"/>
          <w:b/>
          <w:bCs/>
          <w:sz w:val="24"/>
          <w:szCs w:val="24"/>
          <w:lang w:val="sr-Latn-RS"/>
        </w:rPr>
        <w:t xml:space="preserve">                                                                                                Datum</w:t>
      </w:r>
      <w:r w:rsidR="00E778D2" w:rsidRPr="00D63EFE">
        <w:rPr>
          <w:rFonts w:ascii="Times New Roman" w:hAnsi="Times New Roman" w:cs="Times New Roman"/>
          <w:b/>
          <w:bCs/>
          <w:sz w:val="24"/>
          <w:szCs w:val="24"/>
          <w:lang w:val="sr-Latn-RS"/>
        </w:rPr>
        <w:t>:___</w:t>
      </w:r>
      <w:r w:rsidR="00C06C0F" w:rsidRPr="00D63EFE">
        <w:rPr>
          <w:rFonts w:ascii="Times New Roman" w:hAnsi="Times New Roman" w:cs="Times New Roman"/>
          <w:b/>
          <w:bCs/>
          <w:sz w:val="24"/>
          <w:szCs w:val="24"/>
          <w:lang w:val="sr-Latn-RS"/>
        </w:rPr>
        <w:t>_._____.__________</w:t>
      </w:r>
    </w:p>
    <w:p w14:paraId="493027D4" w14:textId="77777777" w:rsidR="00E778D2" w:rsidRPr="00E4345A" w:rsidRDefault="00E778D2" w:rsidP="00CD1536">
      <w:pPr>
        <w:shd w:val="clear" w:color="auto" w:fill="FFFFFF"/>
        <w:spacing w:after="0" w:line="276" w:lineRule="auto"/>
        <w:jc w:val="both"/>
        <w:rPr>
          <w:rFonts w:ascii="Times New Roman" w:eastAsia="Times New Roman" w:hAnsi="Times New Roman" w:cs="Times New Roman"/>
          <w:sz w:val="24"/>
          <w:szCs w:val="24"/>
          <w:lang w:val="sr-Latn-RS" w:eastAsia="en-GB"/>
        </w:rPr>
      </w:pPr>
    </w:p>
    <w:p w14:paraId="1116EFFA" w14:textId="77777777" w:rsidR="00996E37" w:rsidRPr="00E4345A" w:rsidRDefault="00996E37" w:rsidP="00CD1536">
      <w:pPr>
        <w:shd w:val="clear" w:color="auto" w:fill="FFFFFF"/>
        <w:spacing w:after="0" w:line="276" w:lineRule="auto"/>
        <w:jc w:val="both"/>
        <w:rPr>
          <w:rFonts w:ascii="Times New Roman" w:eastAsia="Times New Roman" w:hAnsi="Times New Roman" w:cs="Times New Roman"/>
          <w:sz w:val="24"/>
          <w:szCs w:val="24"/>
          <w:lang w:val="sr-Latn-RS" w:eastAsia="en-GB"/>
        </w:rPr>
      </w:pPr>
    </w:p>
    <w:sectPr w:rsidR="00996E37" w:rsidRPr="00E4345A" w:rsidSect="008E6113">
      <w:footerReference w:type="default" r:id="rId8"/>
      <w:pgSz w:w="12240" w:h="15840"/>
      <w:pgMar w:top="1440" w:right="1440" w:bottom="171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29310D8" w16cex:dateUtc="2023-11-14T13:00:00Z"/>
  <w16cex:commentExtensible w16cex:durableId="3B24DA0A" w16cex:dateUtc="2023-11-14T13:03:00Z"/>
  <w16cex:commentExtensible w16cex:durableId="4574348E" w16cex:dateUtc="2023-11-14T13:01:00Z"/>
  <w16cex:commentExtensible w16cex:durableId="62F15989" w16cex:dateUtc="2023-11-14T08:41:00Z"/>
  <w16cex:commentExtensible w16cex:durableId="52C31D4C" w16cex:dateUtc="2023-11-14T09:30:00Z"/>
  <w16cex:commentExtensible w16cex:durableId="194A9EFE" w16cex:dateUtc="2023-11-14T1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57957D" w16cid:durableId="329310D8"/>
  <w16cid:commentId w16cid:paraId="1FD8965D" w16cid:durableId="3B24DA0A"/>
  <w16cid:commentId w16cid:paraId="689F46DA" w16cid:durableId="4574348E"/>
  <w16cid:commentId w16cid:paraId="2463245E" w16cid:durableId="62F15989"/>
  <w16cid:commentId w16cid:paraId="019A453D" w16cid:durableId="52C31D4C"/>
  <w16cid:commentId w16cid:paraId="198470EB" w16cid:durableId="194A9E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63B7B" w14:textId="77777777" w:rsidR="00203EC3" w:rsidRDefault="00203EC3" w:rsidP="008E6113">
      <w:pPr>
        <w:spacing w:after="0" w:line="240" w:lineRule="auto"/>
      </w:pPr>
      <w:r>
        <w:separator/>
      </w:r>
    </w:p>
  </w:endnote>
  <w:endnote w:type="continuationSeparator" w:id="0">
    <w:p w14:paraId="1760FFEF" w14:textId="77777777" w:rsidR="00203EC3" w:rsidRDefault="00203EC3" w:rsidP="008E6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024742"/>
      <w:docPartObj>
        <w:docPartGallery w:val="Page Numbers (Bottom of Page)"/>
        <w:docPartUnique/>
      </w:docPartObj>
    </w:sdtPr>
    <w:sdtEndPr>
      <w:rPr>
        <w:noProof/>
      </w:rPr>
    </w:sdtEndPr>
    <w:sdtContent>
      <w:p w14:paraId="17FB471D" w14:textId="33D89C42" w:rsidR="008E6113" w:rsidRDefault="008E6113">
        <w:pPr>
          <w:pStyle w:val="Footer"/>
          <w:jc w:val="right"/>
        </w:pPr>
        <w:r>
          <w:fldChar w:fldCharType="begin"/>
        </w:r>
        <w:r>
          <w:instrText xml:space="preserve"> PAGE   \* MERGEFORMAT </w:instrText>
        </w:r>
        <w:r>
          <w:fldChar w:fldCharType="separate"/>
        </w:r>
        <w:r w:rsidR="00610C76">
          <w:rPr>
            <w:noProof/>
          </w:rPr>
          <w:t>11</w:t>
        </w:r>
        <w:r>
          <w:rPr>
            <w:noProof/>
          </w:rPr>
          <w:fldChar w:fldCharType="end"/>
        </w:r>
      </w:p>
    </w:sdtContent>
  </w:sdt>
  <w:p w14:paraId="032F6563" w14:textId="77777777" w:rsidR="008E6113" w:rsidRDefault="008E6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AEE6D" w14:textId="77777777" w:rsidR="00203EC3" w:rsidRDefault="00203EC3" w:rsidP="008E6113">
      <w:pPr>
        <w:spacing w:after="0" w:line="240" w:lineRule="auto"/>
      </w:pPr>
      <w:r>
        <w:separator/>
      </w:r>
    </w:p>
  </w:footnote>
  <w:footnote w:type="continuationSeparator" w:id="0">
    <w:p w14:paraId="0F5E25EF" w14:textId="77777777" w:rsidR="00203EC3" w:rsidRDefault="00203EC3" w:rsidP="008E61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312E6"/>
    <w:multiLevelType w:val="multilevel"/>
    <w:tmpl w:val="E89412F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1FD318F8"/>
    <w:multiLevelType w:val="hybridMultilevel"/>
    <w:tmpl w:val="303C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04D59"/>
    <w:multiLevelType w:val="hybridMultilevel"/>
    <w:tmpl w:val="31F0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50D0C"/>
    <w:multiLevelType w:val="hybridMultilevel"/>
    <w:tmpl w:val="CE10F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93418F"/>
    <w:multiLevelType w:val="multilevel"/>
    <w:tmpl w:val="A2447A0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E6070D8"/>
    <w:multiLevelType w:val="multilevel"/>
    <w:tmpl w:val="B662794C"/>
    <w:lvl w:ilvl="0">
      <w:start w:val="1"/>
      <w:numFmt w:val="decimal"/>
      <w:lvlText w:val="%1."/>
      <w:lvlJc w:val="left"/>
      <w:pPr>
        <w:ind w:left="420" w:hanging="420"/>
      </w:pPr>
      <w:rPr>
        <w:rFonts w:hint="default"/>
      </w:rPr>
    </w:lvl>
    <w:lvl w:ilvl="1">
      <w:start w:val="1"/>
      <w:numFmt w:val="decimal"/>
      <w:lvlText w:val="%1.%2."/>
      <w:lvlJc w:val="left"/>
      <w:pPr>
        <w:ind w:left="1050" w:hanging="4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num w:numId="1">
    <w:abstractNumId w:val="2"/>
  </w:num>
  <w:num w:numId="2">
    <w:abstractNumId w:val="1"/>
  </w:num>
  <w:num w:numId="3">
    <w:abstractNumId w:val="3"/>
  </w:num>
  <w:num w:numId="4">
    <w:abstractNumId w:val="0"/>
  </w:num>
  <w:num w:numId="5">
    <w:abstractNumId w:val="4"/>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FC"/>
    <w:rsid w:val="0003165E"/>
    <w:rsid w:val="0003186F"/>
    <w:rsid w:val="00031A36"/>
    <w:rsid w:val="000340BA"/>
    <w:rsid w:val="00037C16"/>
    <w:rsid w:val="0004556D"/>
    <w:rsid w:val="00077746"/>
    <w:rsid w:val="0009241C"/>
    <w:rsid w:val="000B0987"/>
    <w:rsid w:val="001153BD"/>
    <w:rsid w:val="001862D1"/>
    <w:rsid w:val="00197924"/>
    <w:rsid w:val="001B2410"/>
    <w:rsid w:val="001C281A"/>
    <w:rsid w:val="001D0ED2"/>
    <w:rsid w:val="001E0B32"/>
    <w:rsid w:val="001E438D"/>
    <w:rsid w:val="001F4CE1"/>
    <w:rsid w:val="001F5112"/>
    <w:rsid w:val="001F5CE0"/>
    <w:rsid w:val="00203EC3"/>
    <w:rsid w:val="00206065"/>
    <w:rsid w:val="00206EA4"/>
    <w:rsid w:val="00261755"/>
    <w:rsid w:val="002670AF"/>
    <w:rsid w:val="002D1750"/>
    <w:rsid w:val="002F6896"/>
    <w:rsid w:val="003023AE"/>
    <w:rsid w:val="00304586"/>
    <w:rsid w:val="00306F42"/>
    <w:rsid w:val="0032281D"/>
    <w:rsid w:val="00337305"/>
    <w:rsid w:val="00353DB2"/>
    <w:rsid w:val="00363213"/>
    <w:rsid w:val="003638FD"/>
    <w:rsid w:val="00377E26"/>
    <w:rsid w:val="00391A45"/>
    <w:rsid w:val="003B324E"/>
    <w:rsid w:val="003C7797"/>
    <w:rsid w:val="003D4509"/>
    <w:rsid w:val="003D48C5"/>
    <w:rsid w:val="003E41A4"/>
    <w:rsid w:val="003F3340"/>
    <w:rsid w:val="004176F8"/>
    <w:rsid w:val="00417E77"/>
    <w:rsid w:val="004271BD"/>
    <w:rsid w:val="004512D6"/>
    <w:rsid w:val="00466A5B"/>
    <w:rsid w:val="00472453"/>
    <w:rsid w:val="00493A85"/>
    <w:rsid w:val="004A489D"/>
    <w:rsid w:val="004D3F53"/>
    <w:rsid w:val="004E22C5"/>
    <w:rsid w:val="004E4278"/>
    <w:rsid w:val="004F7A54"/>
    <w:rsid w:val="00507140"/>
    <w:rsid w:val="00552BF8"/>
    <w:rsid w:val="005565D0"/>
    <w:rsid w:val="005569AF"/>
    <w:rsid w:val="00575031"/>
    <w:rsid w:val="005E0109"/>
    <w:rsid w:val="005E06A6"/>
    <w:rsid w:val="005E3EFC"/>
    <w:rsid w:val="005E631F"/>
    <w:rsid w:val="005F4DFC"/>
    <w:rsid w:val="005F6643"/>
    <w:rsid w:val="005F688F"/>
    <w:rsid w:val="005F7832"/>
    <w:rsid w:val="00600F03"/>
    <w:rsid w:val="00610C76"/>
    <w:rsid w:val="006139CB"/>
    <w:rsid w:val="00616F3B"/>
    <w:rsid w:val="006646C6"/>
    <w:rsid w:val="00666209"/>
    <w:rsid w:val="0067427B"/>
    <w:rsid w:val="006D2AF5"/>
    <w:rsid w:val="006D38BC"/>
    <w:rsid w:val="006E7AE5"/>
    <w:rsid w:val="006F3083"/>
    <w:rsid w:val="00705372"/>
    <w:rsid w:val="00707A91"/>
    <w:rsid w:val="00713F8D"/>
    <w:rsid w:val="00716865"/>
    <w:rsid w:val="007353F9"/>
    <w:rsid w:val="00765305"/>
    <w:rsid w:val="00765409"/>
    <w:rsid w:val="00766C2C"/>
    <w:rsid w:val="00780432"/>
    <w:rsid w:val="00783221"/>
    <w:rsid w:val="0078594C"/>
    <w:rsid w:val="00795747"/>
    <w:rsid w:val="007A6637"/>
    <w:rsid w:val="007B1B39"/>
    <w:rsid w:val="007C1861"/>
    <w:rsid w:val="007C2D14"/>
    <w:rsid w:val="007D73FD"/>
    <w:rsid w:val="007D7D72"/>
    <w:rsid w:val="007F3B1B"/>
    <w:rsid w:val="007F4471"/>
    <w:rsid w:val="00810959"/>
    <w:rsid w:val="00824D7D"/>
    <w:rsid w:val="00830808"/>
    <w:rsid w:val="00841DC9"/>
    <w:rsid w:val="00852023"/>
    <w:rsid w:val="008576A2"/>
    <w:rsid w:val="00864C59"/>
    <w:rsid w:val="0088412D"/>
    <w:rsid w:val="00891BF3"/>
    <w:rsid w:val="008A737E"/>
    <w:rsid w:val="008B7BC4"/>
    <w:rsid w:val="008C005E"/>
    <w:rsid w:val="008E13A5"/>
    <w:rsid w:val="008E29CE"/>
    <w:rsid w:val="008E6113"/>
    <w:rsid w:val="008F38FF"/>
    <w:rsid w:val="008F39D9"/>
    <w:rsid w:val="00942F2C"/>
    <w:rsid w:val="00947CFD"/>
    <w:rsid w:val="009579D8"/>
    <w:rsid w:val="00972B1C"/>
    <w:rsid w:val="00973154"/>
    <w:rsid w:val="009801FF"/>
    <w:rsid w:val="0098488B"/>
    <w:rsid w:val="00996E37"/>
    <w:rsid w:val="00997317"/>
    <w:rsid w:val="009A3D56"/>
    <w:rsid w:val="009A7F2E"/>
    <w:rsid w:val="009E61C4"/>
    <w:rsid w:val="009F48BF"/>
    <w:rsid w:val="00A1077F"/>
    <w:rsid w:val="00A26CDB"/>
    <w:rsid w:val="00A93B35"/>
    <w:rsid w:val="00AC091D"/>
    <w:rsid w:val="00AD4D16"/>
    <w:rsid w:val="00B31D42"/>
    <w:rsid w:val="00B3473C"/>
    <w:rsid w:val="00B44D61"/>
    <w:rsid w:val="00B64C34"/>
    <w:rsid w:val="00B860E2"/>
    <w:rsid w:val="00BA38DE"/>
    <w:rsid w:val="00BA4448"/>
    <w:rsid w:val="00BB3334"/>
    <w:rsid w:val="00BB3CB6"/>
    <w:rsid w:val="00BF0929"/>
    <w:rsid w:val="00BF6FB8"/>
    <w:rsid w:val="00C04D0C"/>
    <w:rsid w:val="00C06C0F"/>
    <w:rsid w:val="00C1016A"/>
    <w:rsid w:val="00C367CB"/>
    <w:rsid w:val="00C650CA"/>
    <w:rsid w:val="00C722B1"/>
    <w:rsid w:val="00C84555"/>
    <w:rsid w:val="00C84F5B"/>
    <w:rsid w:val="00C94062"/>
    <w:rsid w:val="00C94A66"/>
    <w:rsid w:val="00CA1E80"/>
    <w:rsid w:val="00CB602C"/>
    <w:rsid w:val="00CB7117"/>
    <w:rsid w:val="00CC2ED7"/>
    <w:rsid w:val="00CD1536"/>
    <w:rsid w:val="00CD7992"/>
    <w:rsid w:val="00D20394"/>
    <w:rsid w:val="00D22F09"/>
    <w:rsid w:val="00D5070A"/>
    <w:rsid w:val="00D52EE5"/>
    <w:rsid w:val="00D63EFE"/>
    <w:rsid w:val="00D73764"/>
    <w:rsid w:val="00DA1BEC"/>
    <w:rsid w:val="00DA2966"/>
    <w:rsid w:val="00DF0CB3"/>
    <w:rsid w:val="00DF24FC"/>
    <w:rsid w:val="00DF5319"/>
    <w:rsid w:val="00E03D34"/>
    <w:rsid w:val="00E0512D"/>
    <w:rsid w:val="00E14B47"/>
    <w:rsid w:val="00E2330A"/>
    <w:rsid w:val="00E23B66"/>
    <w:rsid w:val="00E24261"/>
    <w:rsid w:val="00E4345A"/>
    <w:rsid w:val="00E438EA"/>
    <w:rsid w:val="00E4591C"/>
    <w:rsid w:val="00E61DFA"/>
    <w:rsid w:val="00E6315C"/>
    <w:rsid w:val="00E778D2"/>
    <w:rsid w:val="00E83184"/>
    <w:rsid w:val="00E9487C"/>
    <w:rsid w:val="00E96E2C"/>
    <w:rsid w:val="00EB6E4D"/>
    <w:rsid w:val="00ED5E07"/>
    <w:rsid w:val="00EE1EB7"/>
    <w:rsid w:val="00EE2CE7"/>
    <w:rsid w:val="00EE47CA"/>
    <w:rsid w:val="00EF1580"/>
    <w:rsid w:val="00EF2302"/>
    <w:rsid w:val="00F00490"/>
    <w:rsid w:val="00F10AE4"/>
    <w:rsid w:val="00F244B7"/>
    <w:rsid w:val="00F43BF7"/>
    <w:rsid w:val="00F47727"/>
    <w:rsid w:val="00F51240"/>
    <w:rsid w:val="00F607BA"/>
    <w:rsid w:val="00F744E2"/>
    <w:rsid w:val="00F76D3B"/>
    <w:rsid w:val="00F86A7E"/>
    <w:rsid w:val="00F87214"/>
    <w:rsid w:val="00F955C6"/>
    <w:rsid w:val="00FA2FD6"/>
    <w:rsid w:val="00FE0C90"/>
    <w:rsid w:val="00FE2900"/>
    <w:rsid w:val="00FE3BE1"/>
    <w:rsid w:val="00FF55D1"/>
    <w:rsid w:val="00FF5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E4F89"/>
  <w15:chartTrackingRefBased/>
  <w15:docId w15:val="{F21A2A43-6A42-41EA-9FD1-AA7F8192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E37"/>
    <w:pPr>
      <w:spacing w:after="200" w:line="276" w:lineRule="auto"/>
      <w:ind w:left="720"/>
      <w:contextualSpacing/>
    </w:pPr>
    <w:rPr>
      <w:lang w:val="en-US"/>
    </w:rPr>
  </w:style>
  <w:style w:type="paragraph" w:styleId="Header">
    <w:name w:val="header"/>
    <w:basedOn w:val="Normal"/>
    <w:link w:val="HeaderChar"/>
    <w:uiPriority w:val="99"/>
    <w:unhideWhenUsed/>
    <w:rsid w:val="008E6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113"/>
    <w:rPr>
      <w:lang w:val="sq-AL"/>
    </w:rPr>
  </w:style>
  <w:style w:type="paragraph" w:styleId="Footer">
    <w:name w:val="footer"/>
    <w:basedOn w:val="Normal"/>
    <w:link w:val="FooterChar"/>
    <w:uiPriority w:val="99"/>
    <w:unhideWhenUsed/>
    <w:rsid w:val="008E6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113"/>
    <w:rPr>
      <w:lang w:val="sq-AL"/>
    </w:rPr>
  </w:style>
  <w:style w:type="character" w:styleId="CommentReference">
    <w:name w:val="annotation reference"/>
    <w:basedOn w:val="DefaultParagraphFont"/>
    <w:uiPriority w:val="99"/>
    <w:semiHidden/>
    <w:unhideWhenUsed/>
    <w:rsid w:val="0003165E"/>
    <w:rPr>
      <w:sz w:val="16"/>
      <w:szCs w:val="16"/>
    </w:rPr>
  </w:style>
  <w:style w:type="paragraph" w:styleId="CommentText">
    <w:name w:val="annotation text"/>
    <w:basedOn w:val="Normal"/>
    <w:link w:val="CommentTextChar"/>
    <w:uiPriority w:val="99"/>
    <w:unhideWhenUsed/>
    <w:rsid w:val="0003165E"/>
    <w:pPr>
      <w:spacing w:line="240" w:lineRule="auto"/>
    </w:pPr>
    <w:rPr>
      <w:sz w:val="20"/>
      <w:szCs w:val="20"/>
    </w:rPr>
  </w:style>
  <w:style w:type="character" w:customStyle="1" w:styleId="CommentTextChar">
    <w:name w:val="Comment Text Char"/>
    <w:basedOn w:val="DefaultParagraphFont"/>
    <w:link w:val="CommentText"/>
    <w:uiPriority w:val="99"/>
    <w:rsid w:val="0003165E"/>
    <w:rPr>
      <w:sz w:val="20"/>
      <w:szCs w:val="20"/>
      <w:lang w:val="sq-AL"/>
    </w:rPr>
  </w:style>
  <w:style w:type="paragraph" w:styleId="CommentSubject">
    <w:name w:val="annotation subject"/>
    <w:basedOn w:val="CommentText"/>
    <w:next w:val="CommentText"/>
    <w:link w:val="CommentSubjectChar"/>
    <w:uiPriority w:val="99"/>
    <w:semiHidden/>
    <w:unhideWhenUsed/>
    <w:rsid w:val="0003165E"/>
    <w:rPr>
      <w:b/>
      <w:bCs/>
    </w:rPr>
  </w:style>
  <w:style w:type="character" w:customStyle="1" w:styleId="CommentSubjectChar">
    <w:name w:val="Comment Subject Char"/>
    <w:basedOn w:val="CommentTextChar"/>
    <w:link w:val="CommentSubject"/>
    <w:uiPriority w:val="99"/>
    <w:semiHidden/>
    <w:rsid w:val="0003165E"/>
    <w:rPr>
      <w:b/>
      <w:bCs/>
      <w:sz w:val="20"/>
      <w:szCs w:val="20"/>
      <w:lang w:val="sq-AL"/>
    </w:rPr>
  </w:style>
  <w:style w:type="paragraph" w:styleId="Revision">
    <w:name w:val="Revision"/>
    <w:hidden/>
    <w:uiPriority w:val="99"/>
    <w:semiHidden/>
    <w:rsid w:val="0003165E"/>
    <w:pPr>
      <w:spacing w:after="0" w:line="240" w:lineRule="auto"/>
    </w:pPr>
    <w:rPr>
      <w:lang w:val="sq-AL"/>
    </w:rPr>
  </w:style>
  <w:style w:type="paragraph" w:styleId="BalloonText">
    <w:name w:val="Balloon Text"/>
    <w:basedOn w:val="Normal"/>
    <w:link w:val="BalloonTextChar"/>
    <w:uiPriority w:val="99"/>
    <w:semiHidden/>
    <w:unhideWhenUsed/>
    <w:rsid w:val="00766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2C"/>
    <w:rPr>
      <w:rFonts w:ascii="Segoe UI" w:hAnsi="Segoe UI" w:cs="Segoe UI"/>
      <w:sz w:val="18"/>
      <w:szCs w:val="18"/>
      <w:lang w:val="sq-AL"/>
    </w:rPr>
  </w:style>
  <w:style w:type="paragraph" w:styleId="NoSpacing">
    <w:name w:val="No Spacing"/>
    <w:uiPriority w:val="1"/>
    <w:qFormat/>
    <w:rsid w:val="00E4591C"/>
    <w:pPr>
      <w:spacing w:after="0" w:line="240"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269735">
      <w:bodyDiv w:val="1"/>
      <w:marLeft w:val="0"/>
      <w:marRight w:val="0"/>
      <w:marTop w:val="0"/>
      <w:marBottom w:val="0"/>
      <w:divBdr>
        <w:top w:val="none" w:sz="0" w:space="0" w:color="auto"/>
        <w:left w:val="none" w:sz="0" w:space="0" w:color="auto"/>
        <w:bottom w:val="none" w:sz="0" w:space="0" w:color="auto"/>
        <w:right w:val="none" w:sz="0" w:space="0" w:color="auto"/>
      </w:divBdr>
    </w:div>
    <w:div w:id="214180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2885</Words>
  <Characters>16449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Ayla Aydin</dc:creator>
  <cp:keywords/>
  <dc:description/>
  <cp:lastModifiedBy>Ayla Aydin</cp:lastModifiedBy>
  <cp:revision>6</cp:revision>
  <dcterms:created xsi:type="dcterms:W3CDTF">2023-11-20T14:45:00Z</dcterms:created>
  <dcterms:modified xsi:type="dcterms:W3CDTF">2023-11-20T14:54:00Z</dcterms:modified>
</cp:coreProperties>
</file>