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A" w:rsidRPr="00830F11" w:rsidRDefault="00AE41A3" w:rsidP="000D194F">
      <w:pPr>
        <w:spacing w:after="0"/>
        <w:jc w:val="center"/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</w:pPr>
      <w:r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>FOR</w:t>
      </w:r>
      <w:r w:rsidR="00D574BF"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 xml:space="preserve">MULAR PËR APLIKIM PËR </w:t>
      </w:r>
      <w:r w:rsidR="00ED4688"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>EKSPERT</w:t>
      </w:r>
      <w:r w:rsidRPr="00830F11">
        <w:rPr>
          <w:rFonts w:ascii="Trebuchet MS" w:hAnsi="Trebuchet MS"/>
          <w:b/>
          <w:color w:val="000000" w:themeColor="text1"/>
          <w:sz w:val="20"/>
          <w:szCs w:val="20"/>
          <w:lang w:val="sr-Latn-RS"/>
        </w:rPr>
        <w:t xml:space="preserve"> GJYQËSOR</w:t>
      </w:r>
    </w:p>
    <w:p w:rsidR="00751E9A" w:rsidRPr="00830F11" w:rsidRDefault="00751E9A" w:rsidP="000D194F">
      <w:pPr>
        <w:spacing w:after="0"/>
        <w:jc w:val="center"/>
        <w:rPr>
          <w:rFonts w:ascii="Trebuchet MS" w:hAnsi="Trebuchet MS"/>
          <w:b/>
          <w:sz w:val="20"/>
          <w:szCs w:val="20"/>
          <w:lang w:val="sr-Latn-RS"/>
        </w:rPr>
      </w:pPr>
      <w:r w:rsidRPr="00830F11">
        <w:rPr>
          <w:rFonts w:ascii="Trebuchet MS" w:hAnsi="Trebuchet MS"/>
          <w:b/>
          <w:sz w:val="20"/>
          <w:szCs w:val="20"/>
          <w:lang w:val="sr-Latn-RS"/>
        </w:rPr>
        <w:t xml:space="preserve">OBRAZAC ZA PRIJAVLJIVANJE ZA SUDSKOG </w:t>
      </w:r>
      <w:r w:rsidR="007274EC" w:rsidRPr="00830F11">
        <w:rPr>
          <w:rFonts w:ascii="Trebuchet MS" w:hAnsi="Trebuchet MS"/>
          <w:b/>
          <w:sz w:val="20"/>
          <w:szCs w:val="20"/>
          <w:lang w:val="sr-Latn-RS"/>
        </w:rPr>
        <w:t>VEŠTAKA</w:t>
      </w:r>
      <w:r w:rsidRPr="00830F1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</w:p>
    <w:p w:rsidR="002F57BD" w:rsidRPr="00830F11" w:rsidRDefault="002F57BD" w:rsidP="00751E9A">
      <w:pPr>
        <w:spacing w:after="0"/>
        <w:rPr>
          <w:rFonts w:ascii="Trebuchet MS" w:hAnsi="Trebuchet MS"/>
          <w:b/>
          <w:sz w:val="28"/>
          <w:szCs w:val="24"/>
          <w:lang w:val="sr-Latn-RS"/>
        </w:rPr>
      </w:pPr>
    </w:p>
    <w:p w:rsidR="00AE41A3" w:rsidRPr="00830F11" w:rsidRDefault="00C80B7C" w:rsidP="002F57BD">
      <w:pPr>
        <w:rPr>
          <w:rFonts w:ascii="Trebuchet MS" w:hAnsi="Trebuchet MS"/>
          <w:i/>
          <w:sz w:val="20"/>
          <w:szCs w:val="20"/>
          <w:lang w:val="sr-Latn-RS"/>
        </w:rPr>
      </w:pPr>
      <w:r w:rsidRPr="00830F11">
        <w:rPr>
          <w:rFonts w:ascii="Trebuchet MS" w:hAnsi="Trebuchet MS"/>
          <w:i/>
          <w:sz w:val="20"/>
          <w:szCs w:val="20"/>
          <w:lang w:val="sr-Latn-RS"/>
        </w:rPr>
        <w:t>TË DHËNAT PERSONALE</w:t>
      </w:r>
      <w:r w:rsidR="00751E9A" w:rsidRPr="00830F11">
        <w:rPr>
          <w:rFonts w:ascii="Trebuchet MS" w:hAnsi="Trebuchet MS"/>
          <w:i/>
          <w:sz w:val="20"/>
          <w:szCs w:val="20"/>
          <w:lang w:val="sr-Latn-RS"/>
        </w:rPr>
        <w:t xml:space="preserve">/LIČNI PODACI </w:t>
      </w:r>
      <w:r w:rsidRPr="00830F11">
        <w:rPr>
          <w:rFonts w:ascii="Trebuchet MS" w:hAnsi="Trebuchet MS"/>
          <w:i/>
          <w:sz w:val="20"/>
          <w:szCs w:val="20"/>
          <w:lang w:val="sr-Latn-RS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0"/>
        <w:gridCol w:w="5845"/>
      </w:tblGrid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EMRI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/IME 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MBIEMRI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/PREZIME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DATA E LINDJES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/DATUM ROĐENJA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VENDI I LINDJES</w:t>
            </w:r>
            <w:r w:rsidR="00E81B77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/MESTO ROĐENJA 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80B7C" w:rsidRPr="00830F11" w:rsidTr="004514AF">
        <w:trPr>
          <w:trHeight w:hRule="exact" w:val="397"/>
        </w:trPr>
        <w:tc>
          <w:tcPr>
            <w:tcW w:w="3510" w:type="dxa"/>
            <w:vAlign w:val="center"/>
          </w:tcPr>
          <w:p w:rsidR="00C80B7C" w:rsidRPr="00830F11" w:rsidRDefault="00C80B7C" w:rsidP="00C80B7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NËNSHTETËSIA</w:t>
            </w:r>
            <w:r w:rsidR="00E53EE1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/DRŽAVLJANSTVO 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845" w:type="dxa"/>
          </w:tcPr>
          <w:p w:rsidR="00C80B7C" w:rsidRPr="00830F11" w:rsidRDefault="00C80B7C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951DEA" w:rsidRPr="00830F11" w:rsidTr="00951DEA">
        <w:trPr>
          <w:trHeight w:hRule="exact" w:val="829"/>
        </w:trPr>
        <w:tc>
          <w:tcPr>
            <w:tcW w:w="3510" w:type="dxa"/>
            <w:vAlign w:val="center"/>
          </w:tcPr>
          <w:p w:rsidR="00951DEA" w:rsidRPr="00830F11" w:rsidRDefault="00951DEA" w:rsidP="007274EC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FUSHA PËR TË CILEN APLIKON </w:t>
            </w:r>
            <w:r w:rsidR="00B8433E"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/ 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OBLAST ZA KOJU </w:t>
            </w:r>
            <w:r w:rsidR="007274EC" w:rsidRPr="00830F11">
              <w:rPr>
                <w:rFonts w:ascii="Trebuchet MS" w:hAnsi="Trebuchet MS"/>
                <w:sz w:val="18"/>
                <w:szCs w:val="18"/>
                <w:lang w:val="sr-Latn-RS"/>
              </w:rPr>
              <w:t>SE PRIJAVLJUJE</w:t>
            </w:r>
          </w:p>
        </w:tc>
        <w:tc>
          <w:tcPr>
            <w:tcW w:w="5845" w:type="dxa"/>
          </w:tcPr>
          <w:p w:rsidR="00951DEA" w:rsidRPr="00830F11" w:rsidRDefault="00951DEA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370BE5" w:rsidRPr="00830F11" w:rsidRDefault="00370BE5" w:rsidP="00370BE5">
      <w:pPr>
        <w:pStyle w:val="NoSpacing"/>
        <w:rPr>
          <w:lang w:val="sr-Latn-RS"/>
        </w:rPr>
      </w:pPr>
    </w:p>
    <w:p w:rsidR="00370BE5" w:rsidRPr="00830F11" w:rsidRDefault="00C80B7C" w:rsidP="00370BE5">
      <w:pPr>
        <w:pStyle w:val="NoSpacing"/>
        <w:rPr>
          <w:lang w:val="sr-Latn-RS"/>
        </w:rPr>
      </w:pPr>
      <w:r w:rsidRPr="00830F11">
        <w:rPr>
          <w:i/>
          <w:sz w:val="16"/>
          <w:szCs w:val="16"/>
          <w:lang w:val="sr-Latn-RS"/>
        </w:rPr>
        <w:t>GJUHA E JUAJ AMTARE</w:t>
      </w:r>
      <w:r w:rsidR="00E53EE1" w:rsidRPr="00830F11">
        <w:rPr>
          <w:i/>
          <w:sz w:val="16"/>
          <w:szCs w:val="16"/>
          <w:lang w:val="sr-Latn-RS"/>
        </w:rPr>
        <w:t>/VAŠ MATERNJI JEZIK</w:t>
      </w:r>
      <w:r w:rsidR="00E53EE1" w:rsidRPr="00830F11">
        <w:rPr>
          <w:lang w:val="sr-Latn-RS"/>
        </w:rPr>
        <w:t xml:space="preserve"> </w:t>
      </w:r>
      <w:r w:rsidRPr="00830F11">
        <w:rPr>
          <w:lang w:val="sr-Latn-RS"/>
        </w:rPr>
        <w:t>_______________________________</w:t>
      </w:r>
    </w:p>
    <w:p w:rsidR="00370BE5" w:rsidRPr="00830F11" w:rsidRDefault="007274EC" w:rsidP="00370BE5">
      <w:pPr>
        <w:pStyle w:val="NoSpacing"/>
        <w:jc w:val="center"/>
        <w:rPr>
          <w:b/>
          <w:sz w:val="20"/>
          <w:szCs w:val="20"/>
          <w:lang w:val="sr-Latn-RS"/>
        </w:rPr>
      </w:pPr>
      <w:r w:rsidRPr="00830F11">
        <w:rPr>
          <w:b/>
          <w:sz w:val="20"/>
          <w:szCs w:val="20"/>
          <w:lang w:val="sr-Latn-RS"/>
        </w:rPr>
        <w:t>UDHËZIMET / UPUTSTVA</w:t>
      </w:r>
    </w:p>
    <w:p w:rsidR="00370BE5" w:rsidRPr="00830F11" w:rsidRDefault="007274EC" w:rsidP="00370BE5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1.Kandidati duhet të plotësojë aplikacionin në mënyrë elektronike ose me shkrim në mënyrë të qartë duke përdorur lapsin me ngjyrë të kaltër. </w:t>
      </w:r>
    </w:p>
    <w:p w:rsidR="007274EC" w:rsidRPr="00830F11" w:rsidRDefault="007274EC" w:rsidP="00370BE5">
      <w:pPr>
        <w:pStyle w:val="NoSpacing"/>
        <w:rPr>
          <w:rFonts w:ascii="Trebuchet MS" w:hAnsi="Trebuchet MS"/>
          <w:sz w:val="20"/>
          <w:szCs w:val="20"/>
          <w:lang w:val="sr-Latn-RS"/>
        </w:rPr>
      </w:pPr>
      <w:r w:rsidRPr="00830F11">
        <w:rPr>
          <w:lang w:val="sr-Latn-RS"/>
        </w:rPr>
        <w:t>1.</w:t>
      </w:r>
      <w:r w:rsidRPr="00830F11">
        <w:rPr>
          <w:i/>
          <w:lang w:val="sr-Latn-RS"/>
        </w:rPr>
        <w:t xml:space="preserve">Kandidat je dužan popuniti prijavu elektronskim ili pismenim putem, </w:t>
      </w:r>
      <w:r w:rsidRPr="00830F11">
        <w:rPr>
          <w:rFonts w:cs="Times New Roman"/>
          <w:i/>
          <w:lang w:val="sr-Latn-RS"/>
        </w:rPr>
        <w:t>č</w:t>
      </w:r>
      <w:r w:rsidRPr="00830F11">
        <w:rPr>
          <w:i/>
          <w:lang w:val="sr-Latn-RS"/>
        </w:rPr>
        <w:t>itko i koriste</w:t>
      </w:r>
      <w:r w:rsidRPr="00830F11">
        <w:rPr>
          <w:rFonts w:cs="Times New Roman"/>
          <w:i/>
          <w:lang w:val="sr-Latn-RS"/>
        </w:rPr>
        <w:t>ć</w:t>
      </w:r>
      <w:r w:rsidRPr="00830F11">
        <w:rPr>
          <w:i/>
          <w:lang w:val="sr-Latn-RS"/>
        </w:rPr>
        <w:t xml:space="preserve">i olovku plave boje.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2.Kandidati është i obliguar të shënojë „P/P“ (pa përgjigje) në hapësirën e pyetjes në të cilën nuk ka përgjigje. Aplikacioni i paplotësuar mund të shkaktojë eliminim të kandidatit nga përzgjedhja për pozitën e aplikuar. Të gjitha të dhënat e parashtruara nga kandidati i nënshtrohen procesit të verifikimit.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2.</w:t>
      </w:r>
      <w:r w:rsidRPr="00830F11">
        <w:rPr>
          <w:i/>
          <w:lang w:val="sr-Latn-RS"/>
        </w:rPr>
        <w:t>Kandidat je dužan obeležiti određeni prostor sa „B/O“ (bez odgovora) ispod pitanja na koje nema odgovor. Nepotpuna prijava može prouzrokovati eliminaciju kandidata iz daljeg postupka. Navedene informacije od strane kandidata biće podređene procesu verifikacije.</w:t>
      </w:r>
      <w:r w:rsidRPr="00830F11">
        <w:rPr>
          <w:lang w:val="sr-Latn-RS"/>
        </w:rPr>
        <w:t xml:space="preserve"> </w:t>
      </w:r>
    </w:p>
    <w:p w:rsidR="00370BE5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3.Kandidati është i obliguar t'ia bashkëngjisë aplikacionit të gjitha dokumentet e kërkuara sipas Konkursit.  </w:t>
      </w:r>
    </w:p>
    <w:p w:rsidR="007274EC" w:rsidRPr="00830F11" w:rsidRDefault="007274EC" w:rsidP="007274EC">
      <w:pPr>
        <w:pStyle w:val="NoSpacing"/>
        <w:rPr>
          <w:i/>
          <w:lang w:val="sr-Latn-RS"/>
        </w:rPr>
      </w:pPr>
      <w:r w:rsidRPr="00830F11">
        <w:rPr>
          <w:lang w:val="sr-Latn-RS"/>
        </w:rPr>
        <w:t>3.</w:t>
      </w:r>
      <w:r w:rsidRPr="00830F11">
        <w:rPr>
          <w:i/>
          <w:lang w:val="sr-Latn-RS"/>
        </w:rPr>
        <w:t xml:space="preserve">Kandidat je dužan da uz prijavu priloži svu traženu dokumentaciju po Konkursu.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4.Kandidati është i obliguar të nënshkruaj aplikacionin dhe shënojë datën e dorëzimit. Aplikacioni i cili nuk është i nënshkruar nuk do të merret parasysh.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>4.</w:t>
      </w:r>
      <w:r w:rsidRPr="00830F11">
        <w:rPr>
          <w:i/>
          <w:lang w:val="sr-Latn-RS"/>
        </w:rPr>
        <w:t>Kandidat je dužan potpisati prijavu i navesti datum predaje. Nepotpisana prijava neće biti uzeta u obzir.</w:t>
      </w:r>
      <w:r w:rsidRPr="00830F11">
        <w:rPr>
          <w:lang w:val="sr-Latn-RS"/>
        </w:rPr>
        <w:t xml:space="preserve"> </w:t>
      </w:r>
    </w:p>
    <w:p w:rsidR="007274EC" w:rsidRPr="00830F11" w:rsidRDefault="007274EC" w:rsidP="007274EC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5.Aplikacioni pranohet nga KGjK me shënim të datës se aplikimit. Në qoftë se dërgesa bëhet përmes postës, i njëjti do të jetë i vlefshëm nëse mban vulën me datë kur aplikacioni në pozitë të caktuar ishte i mundur sipas Konkursit. </w:t>
      </w:r>
    </w:p>
    <w:p w:rsidR="007274EC" w:rsidRPr="00830F11" w:rsidRDefault="007274EC" w:rsidP="007274EC">
      <w:pPr>
        <w:pStyle w:val="NoSpacing"/>
        <w:rPr>
          <w:i/>
          <w:lang w:val="sr-Latn-RS"/>
        </w:rPr>
      </w:pPr>
      <w:r w:rsidRPr="00830F11">
        <w:rPr>
          <w:lang w:val="sr-Latn-RS"/>
        </w:rPr>
        <w:t>5.</w:t>
      </w:r>
      <w:r w:rsidRPr="00830F11">
        <w:rPr>
          <w:i/>
          <w:lang w:val="sr-Latn-RS"/>
        </w:rPr>
        <w:t>Prijave prima SSK sa naznačenim datumom prijave. Ukoliko se dostava vrši poštom, ista će se smatrati validnom ukoliko sadrži pečat datuma unutar datuma predviđenih Konkursom, kada se kandidat mogao prijaviti.</w:t>
      </w:r>
    </w:p>
    <w:p w:rsidR="002F57BD" w:rsidRPr="00830F11" w:rsidRDefault="00C80B7C" w:rsidP="007274EC">
      <w:pPr>
        <w:rPr>
          <w:rFonts w:ascii="Trebuchet MS" w:hAnsi="Trebuchet MS"/>
          <w:b/>
          <w:sz w:val="20"/>
          <w:szCs w:val="20"/>
          <w:lang w:val="sr-Latn-RS"/>
        </w:rPr>
      </w:pPr>
      <w:r w:rsidRPr="00830F11">
        <w:rPr>
          <w:rFonts w:ascii="Trebuchet MS" w:hAnsi="Trebuchet MS"/>
          <w:b/>
          <w:sz w:val="20"/>
          <w:szCs w:val="20"/>
          <w:lang w:val="sr-Latn-RS"/>
        </w:rPr>
        <w:lastRenderedPageBreak/>
        <w:t>KUALIFIKIMI PROFESIONAL (JU LUTEMI TË BASHKËLIDHNI FOTOKOPJE TË DIPLOMAVE DHE CERTIFIKATAVE)</w:t>
      </w:r>
      <w:r w:rsidR="002F57BD" w:rsidRPr="00830F11">
        <w:rPr>
          <w:rFonts w:ascii="Trebuchet MS" w:hAnsi="Trebuchet MS"/>
          <w:b/>
          <w:sz w:val="20"/>
          <w:szCs w:val="20"/>
          <w:lang w:val="sr-Latn-RS"/>
        </w:rPr>
        <w:t xml:space="preserve"> / 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>STRUČNA SPREMA (</w:t>
      </w:r>
      <w:r w:rsidR="002F57BD" w:rsidRPr="00830F1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 xml:space="preserve">MOLIMO VAS PRILOŽITE </w:t>
      </w:r>
      <w:r w:rsidR="007274EC" w:rsidRPr="00830F11">
        <w:rPr>
          <w:rFonts w:ascii="Trebuchet MS" w:hAnsi="Trebuchet MS"/>
          <w:b/>
          <w:sz w:val="20"/>
          <w:szCs w:val="20"/>
          <w:lang w:val="sr-Latn-RS"/>
        </w:rPr>
        <w:t>FOTOKOPIJU DIPLOMA I SERTIFIKATA</w:t>
      </w:r>
      <w:r w:rsidR="00642599" w:rsidRPr="00830F11">
        <w:rPr>
          <w:rFonts w:ascii="Trebuchet MS" w:hAnsi="Trebuchet MS"/>
          <w:b/>
          <w:sz w:val="20"/>
          <w:szCs w:val="20"/>
          <w:lang w:val="sr-Latn-R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686"/>
      </w:tblGrid>
      <w:tr w:rsidR="00C5604F" w:rsidRPr="00830F11" w:rsidTr="007846B2">
        <w:trPr>
          <w:trHeight w:hRule="exact" w:val="495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ARSIMIMI I KANDIDATIT / OBRAZOVANJE KANDIDATA</w:t>
            </w:r>
          </w:p>
        </w:tc>
      </w:tr>
      <w:tr w:rsidR="00C5604F" w:rsidRPr="00830F11" w:rsidTr="007846B2">
        <w:trPr>
          <w:trHeight w:hRule="exact" w:val="195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marrjes së diplomës apo kualifikimit tjetër akademik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na diplomi, naziv visokoškolske ustanove, grad i državu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1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marrjes së diplomës apo kualifikimit tjetër akademik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</w:tc>
        <w:tc>
          <w:tcPr>
            <w:tcW w:w="7686" w:type="dxa"/>
            <w:tcBorders>
              <w:top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 na diplomi, naziv visokoškolske ustanove, grad i državu</w:t>
            </w: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10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e marrjes së diplomës apo kualifikimit tjetër akademik</w:t>
            </w:r>
            <w:r w:rsidR="002F57BD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sticanja diplome ili druge akademske kvalifikacije</w:t>
            </w:r>
          </w:p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2F57BD" w:rsidRPr="00830F11" w:rsidRDefault="002F57BD" w:rsidP="007846B2">
            <w:pPr>
              <w:spacing w:before="40" w:after="1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shd w:val="clear" w:color="auto" w:fill="auto"/>
          </w:tcPr>
          <w:p w:rsidR="002F57BD" w:rsidRPr="00830F11" w:rsidRDefault="002F57BD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Shënoni titullin ashtu si qëndron në diplomë duke marrë parasysh edhe emërtimin e institucionit të lartë arsimor, qytetin dhe shtetin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Upišite zvanje kako je napisano  na diplomi, naziv visokoškolske ustanove, grad i državu</w:t>
            </w:r>
          </w:p>
        </w:tc>
      </w:tr>
      <w:tr w:rsidR="00C5604F" w:rsidRPr="00830F11" w:rsidTr="007846B2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5604F" w:rsidRPr="00830F11" w:rsidRDefault="00C5604F" w:rsidP="007846B2">
            <w:pPr>
              <w:spacing w:before="40" w:after="120"/>
              <w:jc w:val="center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686" w:type="dxa"/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2F57BD" w:rsidRPr="00830F11" w:rsidRDefault="002F57BD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p w:rsidR="00531F6E" w:rsidRPr="00830F11" w:rsidRDefault="00531F6E" w:rsidP="00C5604F">
      <w:pPr>
        <w:rPr>
          <w:rFonts w:ascii="Trebuchet MS" w:hAnsi="Trebuchet MS"/>
          <w:sz w:val="20"/>
          <w:szCs w:val="20"/>
          <w:lang w:val="sr-Latn-RS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27"/>
        <w:gridCol w:w="200"/>
        <w:gridCol w:w="1244"/>
        <w:gridCol w:w="506"/>
        <w:gridCol w:w="1502"/>
        <w:gridCol w:w="651"/>
        <w:gridCol w:w="3914"/>
      </w:tblGrid>
      <w:tr w:rsidR="00C5604F" w:rsidRPr="00830F11" w:rsidTr="00D74127">
        <w:trPr>
          <w:trHeight w:val="452"/>
        </w:trPr>
        <w:tc>
          <w:tcPr>
            <w:tcW w:w="10237" w:type="dxa"/>
            <w:gridSpan w:val="8"/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highlight w:val="cyan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lastRenderedPageBreak/>
              <w:t>TRAJNIME, SPECIALIZIME SHTESE / OBUKA, DODATNA USAVRŠAVANJA</w:t>
            </w:r>
          </w:p>
        </w:tc>
      </w:tr>
      <w:tr w:rsidR="00C5604F" w:rsidRPr="00830F11" w:rsidTr="00531F6E">
        <w:trPr>
          <w:trHeight w:val="998"/>
        </w:trPr>
        <w:tc>
          <w:tcPr>
            <w:tcW w:w="2420" w:type="dxa"/>
            <w:gridSpan w:val="3"/>
            <w:vMerge w:val="restart"/>
            <w:shd w:val="clear" w:color="auto" w:fill="auto"/>
          </w:tcPr>
          <w:p w:rsidR="00C5604F" w:rsidRPr="00830F11" w:rsidRDefault="00C5604F" w:rsidP="00531F6E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Trajnime apo specializime shtesë relevante </w:t>
            </w:r>
          </w:p>
          <w:p w:rsidR="00C5604F" w:rsidRPr="00830F11" w:rsidRDefault="00C5604F" w:rsidP="007846B2">
            <w:pPr>
              <w:spacing w:before="4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D74127" w:rsidRPr="00830F11" w:rsidRDefault="00C5604F" w:rsidP="007274EC">
            <w:pPr>
              <w:spacing w:before="4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Dodatna </w:t>
            </w:r>
            <w:r w:rsidR="007274EC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relevantna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usavršavanja ili obuke 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Shënoni datat e trajnimit, emërtimin e institucionit ku është</w:t>
            </w:r>
            <w:r w:rsidR="00531F6E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zhvilluar trajnimi dhe shteti.</w:t>
            </w:r>
          </w:p>
        </w:tc>
      </w:tr>
      <w:tr w:rsidR="00C5604F" w:rsidRPr="00830F11" w:rsidTr="00531F6E">
        <w:trPr>
          <w:trHeight w:val="1250"/>
        </w:trPr>
        <w:tc>
          <w:tcPr>
            <w:tcW w:w="2420" w:type="dxa"/>
            <w:gridSpan w:val="3"/>
            <w:vMerge/>
            <w:shd w:val="clear" w:color="auto" w:fill="auto"/>
          </w:tcPr>
          <w:p w:rsidR="00C5604F" w:rsidRPr="00830F11" w:rsidRDefault="00C5604F" w:rsidP="007846B2">
            <w:pPr>
              <w:spacing w:before="40"/>
              <w:jc w:val="center"/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</w:p>
        </w:tc>
        <w:tc>
          <w:tcPr>
            <w:tcW w:w="7817" w:type="dxa"/>
            <w:gridSpan w:val="5"/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531F6E" w:rsidRPr="00830F11" w:rsidRDefault="00C5604F" w:rsidP="007846B2">
            <w:pPr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Navedite datum obuke, naziv institucije gde je održana obuka i državu.</w:t>
            </w:r>
          </w:p>
          <w:p w:rsidR="00C5604F" w:rsidRPr="00830F11" w:rsidRDefault="00C5604F" w:rsidP="00531F6E">
            <w:pPr>
              <w:rPr>
                <w:rFonts w:ascii="Trebuchet MS" w:hAnsi="Trebuchet MS"/>
                <w:sz w:val="20"/>
                <w:szCs w:val="20"/>
                <w:highlight w:val="cyan"/>
                <w:lang w:val="sr-Latn-RS"/>
              </w:rPr>
            </w:pP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859"/>
        </w:trPr>
        <w:tc>
          <w:tcPr>
            <w:tcW w:w="10237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PËRDORIMI I KOMPJUTERIT / SLUŽENJE RA</w:t>
            </w:r>
            <w:r w:rsidRPr="00830F11">
              <w:rPr>
                <w:rFonts w:ascii="Trebuchet MS" w:hAnsi="Trebuchet MS" w:cs="Times New Roman"/>
                <w:b/>
                <w:color w:val="FFFFFF"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UNAROM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br/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>Shënoni me „x“ punët /programet të cilat dini t'i përdorni / Ozna</w:t>
            </w:r>
            <w:r w:rsidRPr="00830F11">
              <w:rPr>
                <w:rFonts w:ascii="Trebuchet MS" w:hAnsi="Trebuchet MS" w:cs="Times New Roman"/>
                <w:color w:val="FFFFFF"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>ite sa „</w:t>
            </w: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x“</w:t>
            </w:r>
            <w:r w:rsidRPr="00830F11"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  <w:t xml:space="preserve"> kompjuterske alatke /programe koje znate koristiti.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365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Word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Excel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Powerpoint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Internet Explorer</w:t>
            </w:r>
          </w:p>
        </w:tc>
        <w:tc>
          <w:tcPr>
            <w:tcW w:w="627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Outlook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Outlook Express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  <w:bottom w:val="single" w:sz="4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  <w:tr w:rsidR="00C5604F" w:rsidRPr="00830F11" w:rsidTr="00D74127">
        <w:tblPrEx>
          <w:tblLook w:val="01E0" w:firstRow="1" w:lastRow="1" w:firstColumn="1" w:lastColumn="1" w:noHBand="0" w:noVBand="0"/>
        </w:tblPrEx>
        <w:trPr>
          <w:trHeight w:hRule="exact" w:val="552"/>
        </w:trPr>
        <w:tc>
          <w:tcPr>
            <w:tcW w:w="1593" w:type="dxa"/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PDF Reader</w:t>
            </w:r>
          </w:p>
        </w:tc>
        <w:tc>
          <w:tcPr>
            <w:tcW w:w="627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ZIP</w:t>
            </w:r>
          </w:p>
        </w:tc>
        <w:tc>
          <w:tcPr>
            <w:tcW w:w="506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502" w:type="dxa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Skanim / Skeniranje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651" w:type="dxa"/>
            <w:tcBorders>
              <w:right w:val="single" w:sz="2" w:space="0" w:color="999999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3914" w:type="dxa"/>
            <w:tcBorders>
              <w:left w:val="single" w:sz="2" w:space="0" w:color="999999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Të tjera / Ostalo:</w:t>
            </w:r>
          </w:p>
        </w:tc>
      </w:tr>
    </w:tbl>
    <w:p w:rsidR="002F57BD" w:rsidRPr="00830F11" w:rsidRDefault="002F57BD" w:rsidP="002F57BD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229"/>
        <w:gridCol w:w="1320"/>
        <w:gridCol w:w="1280"/>
        <w:gridCol w:w="1227"/>
      </w:tblGrid>
      <w:tr w:rsidR="00C5604F" w:rsidRPr="00830F11" w:rsidTr="00353E21">
        <w:trPr>
          <w:trHeight w:hRule="exact" w:val="3278"/>
        </w:trPr>
        <w:tc>
          <w:tcPr>
            <w:tcW w:w="10206" w:type="dxa"/>
            <w:gridSpan w:val="5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PËRVOJA E PUNËS / RADNO ISKUSTVO</w:t>
            </w:r>
          </w:p>
          <w:p w:rsidR="007274EC" w:rsidRPr="00830F11" w:rsidRDefault="007274EC" w:rsidP="007274EC">
            <w:pPr>
              <w:jc w:val="both"/>
              <w:rPr>
                <w:rFonts w:ascii="Trebuchet MS" w:hAnsi="Trebuchet MS"/>
                <w:color w:val="FFFFFF"/>
                <w:lang w:val="sr-Latn-RS"/>
              </w:rPr>
            </w:pPr>
            <w:r w:rsidRPr="00830F11">
              <w:rPr>
                <w:rFonts w:ascii="Trebuchet MS" w:hAnsi="Trebuchet MS"/>
                <w:color w:val="FFFFFF"/>
                <w:lang w:val="sr-Latn-RS"/>
              </w:rPr>
              <w:t xml:space="preserve">Kandidati duhet të fillojë nga vendi i tanishëm i punës apo vendi i fundit i punës ku ka punuar, duke shënuar të gjitha vendet tjera në mënyrë kronologjike nga fundi. Në qoftë se kandidatit i duhet hapësirë shtesë, i njëjti mund të shfrytëzojë hapësirën shtesë në fletën që gjendet në fund të aplikacionit, apo mund të shtojë rreshta të rinjë. </w:t>
            </w:r>
          </w:p>
          <w:p w:rsidR="00C5604F" w:rsidRPr="00830F11" w:rsidRDefault="007274EC" w:rsidP="007274EC">
            <w:pPr>
              <w:jc w:val="both"/>
              <w:rPr>
                <w:rFonts w:ascii="Trebuchet MS" w:hAnsi="Trebuchet MS"/>
                <w:i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 xml:space="preserve">Kandidat treba da počne od trenutnog radnog mesta ili poslednjeg radnog mesta gde je radio, </w:t>
            </w:r>
            <w:r w:rsidR="00830F11" w:rsidRPr="00830F11">
              <w:rPr>
                <w:rFonts w:ascii="Trebuchet MS" w:hAnsi="Trebuchet MS"/>
                <w:i/>
                <w:color w:val="FFFFFF"/>
                <w:lang w:val="sr-Latn-RS"/>
              </w:rPr>
              <w:t>označavajući</w:t>
            </w: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 xml:space="preserve"> sva ostala mesta hronolo</w:t>
            </w:r>
            <w:r w:rsidRPr="00830F11">
              <w:rPr>
                <w:rFonts w:ascii="Trebuchet MS" w:hAnsi="Trebuchet MS" w:cs="Trebuchet MS"/>
                <w:i/>
                <w:color w:val="FFFFFF"/>
                <w:lang w:val="sr-Latn-RS"/>
              </w:rPr>
              <w:t>š</w:t>
            </w:r>
            <w:r w:rsidRPr="00830F11">
              <w:rPr>
                <w:rFonts w:ascii="Trebuchet MS" w:hAnsi="Trebuchet MS"/>
                <w:i/>
                <w:color w:val="FFFFFF"/>
                <w:lang w:val="sr-Latn-RS"/>
              </w:rPr>
              <w:t>kim redom od kraja. Ako je kandidatu potreban dodatni prostor, on/ona može koristiti dodatni prostor na listu koji se nalazi na  kraju prijave ili može dodati nove redove.</w:t>
            </w:r>
          </w:p>
        </w:tc>
      </w:tr>
      <w:tr w:rsidR="00C5604F" w:rsidRPr="00830F11" w:rsidTr="00353E21">
        <w:trPr>
          <w:trHeight w:hRule="exact" w:val="883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84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55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000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342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12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930"/>
        </w:trPr>
        <w:tc>
          <w:tcPr>
            <w:tcW w:w="3150" w:type="dxa"/>
            <w:tcBorders>
              <w:top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top w:val="single" w:sz="12" w:space="0" w:color="auto"/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523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  <w:p w:rsidR="00353E21" w:rsidRPr="00830F11" w:rsidRDefault="00353E21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28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1027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F0584C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074"/>
        </w:trPr>
        <w:tc>
          <w:tcPr>
            <w:tcW w:w="3150" w:type="dxa"/>
            <w:tcBorders>
              <w:top w:val="single" w:sz="4" w:space="0" w:color="auto"/>
              <w:bottom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12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557"/>
        </w:trPr>
        <w:tc>
          <w:tcPr>
            <w:tcW w:w="3150" w:type="dxa"/>
            <w:tcBorders>
              <w:top w:val="single" w:sz="12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Emri i punëdhënësit / 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Ime poslodavca</w:t>
            </w:r>
          </w:p>
        </w:tc>
        <w:tc>
          <w:tcPr>
            <w:tcW w:w="7056" w:type="dxa"/>
            <w:gridSpan w:val="4"/>
            <w:tcBorders>
              <w:top w:val="single" w:sz="12" w:space="0" w:color="auto"/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84"/>
        </w:trPr>
        <w:tc>
          <w:tcPr>
            <w:tcW w:w="3150" w:type="dxa"/>
            <w:tcBorders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Titulli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Naziv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46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dita/muaji/viti (nga – deri)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dan/mesec/godina (od-do)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1165"/>
        </w:trPr>
        <w:tc>
          <w:tcPr>
            <w:tcW w:w="3150" w:type="dxa"/>
            <w:tcBorders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Përshkrimi i vendit të punës /</w:t>
            </w:r>
          </w:p>
          <w:p w:rsidR="00C5604F" w:rsidRPr="00830F11" w:rsidRDefault="00F0584C" w:rsidP="00F0584C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Opis radnog mesta</w:t>
            </w:r>
          </w:p>
        </w:tc>
        <w:tc>
          <w:tcPr>
            <w:tcW w:w="7056" w:type="dxa"/>
            <w:gridSpan w:val="4"/>
            <w:tcBorders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84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2" w:space="0" w:color="999999"/>
            </w:tcBorders>
            <w:shd w:val="clear" w:color="auto" w:fill="E6E6E6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Arsyet për shkëputjen e kontratës së punës /</w:t>
            </w:r>
          </w:p>
          <w:p w:rsidR="00C5604F" w:rsidRPr="00830F11" w:rsidRDefault="00C5604F" w:rsidP="007846B2">
            <w:pPr>
              <w:spacing w:before="40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Razlozi za prestanak radnog odnosa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2" w:space="0" w:color="999999"/>
              <w:bottom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290"/>
        </w:trPr>
        <w:tc>
          <w:tcPr>
            <w:tcW w:w="6379" w:type="dxa"/>
            <w:gridSpan w:val="2"/>
            <w:vMerge w:val="restart"/>
            <w:tcBorders>
              <w:top w:val="single" w:sz="8" w:space="0" w:color="auto"/>
              <w:right w:val="single" w:sz="2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 xml:space="preserve">PËRVOJA E PËRGJITHSHME E PUNËS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 xml:space="preserve">UKUPNO RADNO ISKUSTVO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  <w:tr w:rsidR="00C5604F" w:rsidRPr="00830F11" w:rsidTr="00353E21">
        <w:trPr>
          <w:trHeight w:hRule="exact" w:val="982"/>
        </w:trPr>
        <w:tc>
          <w:tcPr>
            <w:tcW w:w="6379" w:type="dxa"/>
            <w:gridSpan w:val="2"/>
            <w:vMerge/>
            <w:tcBorders>
              <w:right w:val="single" w:sz="2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Vite/Godina      |      Muaj/Meseci    |       Ditë/Dana</w:t>
            </w:r>
          </w:p>
        </w:tc>
      </w:tr>
      <w:tr w:rsidR="00C5604F" w:rsidRPr="00830F11" w:rsidTr="00353E21">
        <w:trPr>
          <w:trHeight w:hRule="exact" w:val="910"/>
        </w:trPr>
        <w:tc>
          <w:tcPr>
            <w:tcW w:w="10206" w:type="dxa"/>
            <w:gridSpan w:val="5"/>
            <w:shd w:val="clear" w:color="auto" w:fill="E6E6E6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Kandidati duhet të theksojë numrin e përgjithshëm të viteve të eksperiencës profesionale pas diplomimit. 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Kandidat treba navesti ukupno </w:t>
            </w:r>
            <w:r w:rsidR="00F0584C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 stručno radno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iskustvo nakon sticanja visoke stru</w:t>
            </w:r>
            <w:r w:rsidRPr="00830F11">
              <w:rPr>
                <w:rFonts w:ascii="Trebuchet MS" w:hAnsi="Trebuchet MS" w:cs="Times New Roman"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ne spreme.</w:t>
            </w: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353E21" w:rsidRPr="00830F11" w:rsidRDefault="00353E21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353E21" w:rsidRPr="00830F11" w:rsidRDefault="00353E21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C5626D">
      <w:pPr>
        <w:pStyle w:val="ListParagraph"/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4"/>
        <w:gridCol w:w="423"/>
        <w:gridCol w:w="707"/>
        <w:gridCol w:w="282"/>
        <w:gridCol w:w="454"/>
        <w:gridCol w:w="140"/>
        <w:gridCol w:w="277"/>
        <w:gridCol w:w="533"/>
        <w:gridCol w:w="556"/>
        <w:gridCol w:w="74"/>
        <w:gridCol w:w="121"/>
        <w:gridCol w:w="411"/>
        <w:gridCol w:w="300"/>
        <w:gridCol w:w="114"/>
        <w:gridCol w:w="404"/>
        <w:gridCol w:w="16"/>
        <w:gridCol w:w="514"/>
        <w:gridCol w:w="10"/>
        <w:gridCol w:w="720"/>
        <w:gridCol w:w="441"/>
        <w:gridCol w:w="2295"/>
      </w:tblGrid>
      <w:tr w:rsidR="00C5604F" w:rsidRPr="00830F11" w:rsidTr="007846B2">
        <w:trPr>
          <w:trHeight w:val="467"/>
        </w:trPr>
        <w:tc>
          <w:tcPr>
            <w:tcW w:w="10206" w:type="dxa"/>
            <w:gridSpan w:val="22"/>
            <w:shd w:val="clear" w:color="auto" w:fill="D9D9D9"/>
          </w:tcPr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br w:type="page"/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Prec</w:t>
            </w:r>
            <w:r w:rsidR="00883656"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edenti penal / Kaznena evidencija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19756D" w:rsidP="007846B2">
            <w:pPr>
              <w:ind w:right="603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Kjo pjesë ka pes</w:t>
            </w:r>
            <w:r w:rsidR="00C5604F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ë 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(5</w:t>
            </w:r>
            <w:r w:rsidR="00353E21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) </w:t>
            </w:r>
            <w:r w:rsidR="00C5604F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pyetje. Përgjigjuni në çdo pyetje me “PO” ose “JO”.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Për çdo përgjigje “PO” ju lutemi jepni informatat e kërkuara. 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Ovaj deo ima </w:t>
            </w:r>
            <w:r w:rsidR="00234B4D"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pet </w:t>
            </w:r>
            <w:r w:rsidR="00234B4D"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(5)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pitanja. Odgovorite na svako pitanje sa “DA” ili “NE”. </w:t>
            </w:r>
          </w:p>
          <w:p w:rsidR="00C5604F" w:rsidRPr="00830F11" w:rsidRDefault="00C5604F" w:rsidP="007846B2">
            <w:pPr>
              <w:ind w:right="603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Za svaki odgovor sa “DA” molimo vas navedite tražene informacije.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jeni hetuar ndonjëherë për ndonjë vepër penale? </w:t>
            </w:r>
          </w:p>
          <w:p w:rsidR="00C5604F" w:rsidRPr="00830F11" w:rsidRDefault="00234B4D" w:rsidP="007846B2">
            <w:pPr>
              <w:jc w:val="both"/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Da li ste ikada bili pod istragom za neko krivićno delo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>?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</w: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="00C5604F"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kur kanë nisur hetimet/</w:t>
            </w:r>
          </w:p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kada je zapoćeta istraga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9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kur kanë përfunduar hetimet/Datum kada je završena istraga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Hetimet u zhvilluan nga (institucioni)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Istraga je obavljen od strane (instutucija)</w:t>
            </w:r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3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Shteti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D21F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Lloji i veprës penale / Vrsta krivićnog dela: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A keni qenë ndonjëherë i arrestuar apo i dyshuar për vepër penale?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Da li ste ikada bili pritvoreni ili osumnjićeni za neko krivićno delo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Data e arrestimit / Datum pritvora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 / Država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I arrestuar nga (institucioni),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Pritvoren od (institucija):</w:t>
            </w:r>
          </w:p>
        </w:tc>
        <w:tc>
          <w:tcPr>
            <w:tcW w:w="6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Arsyeja e arrestimit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Razlog pritvora:</w:t>
            </w:r>
          </w:p>
          <w:p w:rsidR="00353E21" w:rsidRPr="00830F11" w:rsidRDefault="00353E21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keni qenë i akuzuar ndonjëherë për vepër penale? 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Da li ste ikada bili optuženi za </w:t>
            </w:r>
            <w:r w:rsidR="00830F11"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krivično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 xml:space="preserve"> delo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 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/ DA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/ NE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ushtrimit të aktakuzës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podizanja optužnice</w:t>
            </w:r>
          </w:p>
        </w:tc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B1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 xml:space="preserve">Vendi i ushtrimit të aktakuzës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Mesto opt.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Shteti/Država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8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I akuzuar për/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Optužen za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D21FE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65"/>
        </w:trPr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234B4D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Përshkruani rastin shkurtimisht/ </w:t>
            </w:r>
            <w:r w:rsidR="00234B4D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Opišite slučaj u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kratko: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A jeni gjykuar ndonjëherë për vepër penale?  </w:t>
            </w:r>
            <w:r w:rsidRPr="00830F11">
              <w:rPr>
                <w:rFonts w:ascii="Trebuchet MS" w:hAnsi="Trebuchet MS"/>
                <w:b/>
                <w:bCs/>
                <w:i/>
                <w:sz w:val="20"/>
                <w:szCs w:val="20"/>
                <w:lang w:val="sr-Latn-RS"/>
              </w:rPr>
              <w:t>Dali ste ikada bili osuđeni za krivićno delo?</w:t>
            </w:r>
            <w:r w:rsidRPr="00830F11"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  <w:t xml:space="preserve">   </w:t>
            </w:r>
          </w:p>
          <w:p w:rsidR="00C5604F" w:rsidRPr="00830F11" w:rsidRDefault="00C5604F" w:rsidP="007846B2">
            <w:pPr>
              <w:rPr>
                <w:rFonts w:ascii="Trebuchet MS" w:hAnsi="Trebuchet MS"/>
                <w:b/>
                <w:bCs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PO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JO 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begin"/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instrText>SYMBOL 111  \f "Wingdings"</w:instrTex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fldChar w:fldCharType="end"/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dënimit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presude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      </w:t>
            </w:r>
          </w:p>
        </w:tc>
        <w:tc>
          <w:tcPr>
            <w:tcW w:w="3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Gjykata/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Sud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Qyteti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Grad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ab/>
              <w:t xml:space="preserve">        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Shteti/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Država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I dënuar për/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Osuđen za</w:t>
            </w: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  </w:t>
            </w:r>
          </w:p>
        </w:tc>
        <w:tc>
          <w:tcPr>
            <w:tcW w:w="83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Natyra e vendimit të gjykatës (përshkruani vendimin):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Priroda sudskog rešenja (opišite rešenje)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234B4D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Nëse kundër vendimit të shkallës se parë është ushtruar ankesë me mjetë të rregullta juridike, ju lutemi plotësoni informacionin e kërkuar në vijim. </w:t>
            </w:r>
            <w:r w:rsidR="00234B4D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Ako je protiv prvostepene odluke podneta žalba redovnim pravnim sredstvima, molimo vas navedite tražene informacije u vezi toga:</w:t>
            </w: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Data e vendimit të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Datum rešenja drugog tepena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Gjykata e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Drugo stepeni sud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Qytet/Grad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</w:t>
            </w: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5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242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516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30F11">
            <w:pPr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E4538F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A u është shqiptuar ndonjë sanksion (masë apo dënim) qoftë penal, administrativ, apo tjetër, me vendim të formës së prerë, me të cilin u është ndaluar kryerja e profesionit, detyrës apo veprimtarisë, ju lutemi </w:t>
            </w: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 xml:space="preserve">plotësoni informacionin e kërkuar në vijim. 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Ako vam je izrečena neka sankcija (mera ili kazna), bilo da 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lastRenderedPageBreak/>
              <w:t>je krivična, administrativna, ili druga,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pravosnažnom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odlukom, kojom vam je zabranjeno da obavljate svoje zanimanje, dužnost ili delatnost, molimo Vas da popunite sledeć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e tražene podatke.</w:t>
            </w: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lastRenderedPageBreak/>
              <w:t xml:space="preserve">Data e vendimit të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 xml:space="preserve">Datum rešenja drugog </w:t>
            </w:r>
            <w:r w:rsidR="00830F11"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stepena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 xml:space="preserve">Gjykata e shkallës se dytë / </w:t>
            </w: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Drugo stepeni sud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06C9B" w:rsidRPr="00830F11" w:rsidTr="008F28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i/>
                <w:sz w:val="20"/>
                <w:szCs w:val="20"/>
                <w:lang w:val="sr-Latn-RS"/>
              </w:rPr>
              <w:t>Qytet/Grad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Shteti/</w:t>
            </w: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sz w:val="20"/>
                <w:szCs w:val="20"/>
                <w:lang w:val="sr-Latn-RS"/>
              </w:rPr>
              <w:t>Država</w:t>
            </w:r>
          </w:p>
        </w:tc>
        <w:tc>
          <w:tcPr>
            <w:tcW w:w="5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  <w:p w:rsidR="00F06C9B" w:rsidRPr="00830F11" w:rsidRDefault="00F06C9B" w:rsidP="008F28F3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AE41A3">
      <w:pPr>
        <w:rPr>
          <w:rFonts w:ascii="Tw Cen MT" w:hAnsi="Tw Cen MT"/>
          <w:sz w:val="20"/>
          <w:szCs w:val="20"/>
          <w:lang w:val="sr-Latn-RS"/>
        </w:rPr>
      </w:pPr>
    </w:p>
    <w:p w:rsidR="00C726B1" w:rsidRPr="00830F11" w:rsidRDefault="00C726B1" w:rsidP="00AE41A3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57"/>
        <w:gridCol w:w="2457"/>
        <w:gridCol w:w="2457"/>
      </w:tblGrid>
      <w:tr w:rsidR="00C5604F" w:rsidRPr="00830F11" w:rsidTr="007846B2">
        <w:trPr>
          <w:trHeight w:hRule="exact" w:val="340"/>
        </w:trPr>
        <w:tc>
          <w:tcPr>
            <w:tcW w:w="10206" w:type="dxa"/>
            <w:gridSpan w:val="4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DEKLARATA / IZJAVA</w:t>
            </w:r>
          </w:p>
        </w:tc>
      </w:tr>
      <w:tr w:rsidR="00C5604F" w:rsidRPr="00830F11" w:rsidTr="0019756D">
        <w:trPr>
          <w:trHeight w:hRule="exact" w:val="90"/>
        </w:trPr>
        <w:tc>
          <w:tcPr>
            <w:tcW w:w="10206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19756D">
            <w:pPr>
              <w:spacing w:before="20"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C726B1">
        <w:trPr>
          <w:trHeight w:hRule="exact" w:val="5108"/>
        </w:trPr>
        <w:tc>
          <w:tcPr>
            <w:tcW w:w="102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Nën përgjegjësinë</w:t>
            </w:r>
            <w:r w:rsidR="00216DB6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</w:t>
            </w:r>
            <w:bookmarkStart w:id="0" w:name="_GoBack"/>
            <w:r w:rsidR="00216DB6" w:rsidRPr="00E4538F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morale, </w:t>
            </w:r>
            <w:bookmarkEnd w:id="0"/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materiale dhe penale konfirmoj që informacionet që gjenden në këtë aplikacion si dhe ato që gjenden në dokumente tjera të bashkangjitura si pjesë përbërëse e aplikacionit janë të sakta. Kuptoj që jam nën obligim të përhershëm të përmirësoj çdo informacion të pasaktë dhe të dërgoj çdo informacion relevant të cilin e mësoj pas dërgimit të këtij aplikacioni. Po ashtu kuptoj që mund të eliminohem nga mundësia për emërim në pozitë në të cilën aplikoj, respektivisht që mund të shkarkohem nga det</w:t>
            </w:r>
            <w:r w:rsidR="0019756D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yra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në qoftë se konstatohet që kam dhënë informacione të pasakta apo kam shpier në konkludime të pasakta. </w:t>
            </w:r>
          </w:p>
          <w:p w:rsidR="00234B4D" w:rsidRPr="00830F11" w:rsidRDefault="00234B4D" w:rsidP="00234B4D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Pod</w:t>
            </w:r>
            <w:r w:rsidR="00D11DEF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moralnom,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materijalnom i krivi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nom odgovorno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ć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 potvr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đ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ujem da su informacije navedene u ovom obrascu, kao i u svim dokumentima podnesenim kao njegov sastavni deo, istinite i 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ne. Shvatam da sam pod trajnom obavezom da ispravim svaku neta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nu informaciju i da dostavim svaku drugu relevantnu informaciju koju saznam nakon podno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enja ovog obrasca. Takođe razumem da mogu biti eliminisan iz 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mogućnosti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 da budem imenovan/a na poziciju za koju se prijavljujem), odnosno da mogu biti razre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 xml:space="preserve">en(a) sa funkcije, 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ukoliko se ustanovi  da neki od podataka koje sam dostavio(la) nije ta</w:t>
            </w:r>
            <w:r w:rsidRPr="00830F11">
              <w:rPr>
                <w:rFonts w:ascii="Trebuchet MS" w:hAnsi="Trebuchet MS" w:cs="Times New Roman"/>
                <w:b/>
                <w:i/>
                <w:sz w:val="20"/>
                <w:szCs w:val="20"/>
                <w:lang w:val="sr-Latn-RS"/>
              </w:rPr>
              <w:t>č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an ili navodi na pogre</w:t>
            </w:r>
            <w:r w:rsidRPr="00830F11">
              <w:rPr>
                <w:rFonts w:ascii="Trebuchet MS" w:hAnsi="Trebuchet MS" w:cs="Californian FB"/>
                <w:b/>
                <w:i/>
                <w:sz w:val="20"/>
                <w:szCs w:val="20"/>
                <w:lang w:val="sr-Latn-RS"/>
              </w:rPr>
              <w:t>š</w:t>
            </w:r>
            <w:r w:rsidR="00830F11"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ne zaključe</w:t>
            </w:r>
            <w:r w:rsidRPr="00830F11"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  <w:t>.</w:t>
            </w:r>
          </w:p>
          <w:p w:rsidR="0019756D" w:rsidRPr="00830F11" w:rsidRDefault="0019756D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19756D" w:rsidRPr="00830F11" w:rsidRDefault="0019756D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i/>
                <w:sz w:val="20"/>
                <w:szCs w:val="20"/>
                <w:lang w:val="sr-Latn-RS"/>
              </w:rPr>
            </w:pPr>
          </w:p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470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Nënshkrimi /Potpis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tabs>
                <w:tab w:val="num" w:pos="318"/>
              </w:tabs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C5604F" w:rsidRPr="00830F11" w:rsidTr="007846B2">
        <w:trPr>
          <w:trHeight w:hRule="exact" w:val="480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Vendi / Mesto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sz w:val="20"/>
                <w:szCs w:val="20"/>
                <w:lang w:val="sr-Latn-RS"/>
              </w:rPr>
              <w:t>Data / Datum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604F" w:rsidRPr="00830F11" w:rsidRDefault="00C5604F" w:rsidP="007846B2">
            <w:pPr>
              <w:spacing w:before="20"/>
              <w:jc w:val="both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AE41A3">
      <w:pPr>
        <w:rPr>
          <w:rFonts w:ascii="Tw Cen MT" w:hAnsi="Tw Cen MT"/>
          <w:sz w:val="20"/>
          <w:szCs w:val="20"/>
          <w:lang w:val="sr-Latn-RS"/>
        </w:rPr>
      </w:pPr>
    </w:p>
    <w:p w:rsidR="00C5604F" w:rsidRPr="00830F11" w:rsidRDefault="00C5604F" w:rsidP="00AE41A3">
      <w:pPr>
        <w:rPr>
          <w:rFonts w:ascii="Tw Cen MT" w:hAnsi="Tw Cen MT"/>
          <w:sz w:val="20"/>
          <w:szCs w:val="20"/>
          <w:lang w:val="sr-Latn-RS"/>
        </w:rPr>
      </w:pPr>
    </w:p>
    <w:p w:rsidR="00C726B1" w:rsidRPr="00830F11" w:rsidRDefault="00C726B1" w:rsidP="00AE41A3">
      <w:pPr>
        <w:rPr>
          <w:rFonts w:ascii="Tw Cen MT" w:hAnsi="Tw Cen MT"/>
          <w:sz w:val="20"/>
          <w:szCs w:val="20"/>
          <w:lang w:val="sr-Latn-RS"/>
        </w:rPr>
      </w:pPr>
    </w:p>
    <w:p w:rsidR="00C726B1" w:rsidRPr="00830F11" w:rsidRDefault="00C726B1" w:rsidP="00AE41A3">
      <w:pPr>
        <w:rPr>
          <w:rFonts w:ascii="Tw Cen MT" w:hAnsi="Tw Cen MT"/>
          <w:sz w:val="20"/>
          <w:szCs w:val="20"/>
          <w:lang w:val="sr-Latn-RS"/>
        </w:rPr>
      </w:pPr>
    </w:p>
    <w:p w:rsidR="0019756D" w:rsidRPr="00830F11" w:rsidRDefault="0019756D" w:rsidP="00AE41A3">
      <w:pPr>
        <w:rPr>
          <w:rFonts w:ascii="Tw Cen MT" w:hAnsi="Tw Cen MT"/>
          <w:sz w:val="20"/>
          <w:szCs w:val="20"/>
          <w:lang w:val="sr-Latn-RS"/>
        </w:rPr>
      </w:pPr>
    </w:p>
    <w:p w:rsidR="0019756D" w:rsidRPr="00830F11" w:rsidRDefault="0019756D" w:rsidP="00AE41A3">
      <w:pPr>
        <w:rPr>
          <w:rFonts w:ascii="Tw Cen MT" w:hAnsi="Tw Cen MT"/>
          <w:sz w:val="20"/>
          <w:szCs w:val="20"/>
          <w:lang w:val="sr-Latn-RS"/>
        </w:rPr>
      </w:pPr>
    </w:p>
    <w:p w:rsidR="0019756D" w:rsidRPr="00830F11" w:rsidRDefault="0019756D" w:rsidP="00AE41A3">
      <w:pPr>
        <w:rPr>
          <w:rFonts w:ascii="Tw Cen MT" w:hAnsi="Tw Cen MT"/>
          <w:sz w:val="20"/>
          <w:szCs w:val="20"/>
          <w:lang w:val="sr-Latn-RS"/>
        </w:rPr>
      </w:pPr>
    </w:p>
    <w:p w:rsidR="00C726B1" w:rsidRPr="00830F11" w:rsidRDefault="00C726B1" w:rsidP="00AE41A3">
      <w:pPr>
        <w:rPr>
          <w:rFonts w:ascii="Tw Cen MT" w:hAnsi="Tw Cen MT"/>
          <w:sz w:val="20"/>
          <w:szCs w:val="20"/>
          <w:lang w:val="sr-Latn-RS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1"/>
      </w:tblGrid>
      <w:tr w:rsidR="00C5604F" w:rsidRPr="00830F11" w:rsidTr="00F06C9B">
        <w:trPr>
          <w:trHeight w:hRule="exact" w:val="551"/>
        </w:trPr>
        <w:tc>
          <w:tcPr>
            <w:tcW w:w="10121" w:type="dxa"/>
            <w:tcBorders>
              <w:top w:val="single" w:sz="8" w:space="0" w:color="auto"/>
            </w:tcBorders>
            <w:shd w:val="clear" w:color="auto" w:fill="595959"/>
            <w:vAlign w:val="center"/>
          </w:tcPr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  <w:r w:rsidRPr="00830F11"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  <w:t>FAQJA SHTESË / DODATNI LIST</w:t>
            </w:r>
          </w:p>
          <w:p w:rsidR="00C5604F" w:rsidRPr="00830F11" w:rsidRDefault="00C5604F" w:rsidP="007846B2">
            <w:pPr>
              <w:jc w:val="both"/>
              <w:rPr>
                <w:rFonts w:ascii="Trebuchet MS" w:hAnsi="Trebuchet MS"/>
                <w:b/>
                <w:color w:val="FFFFFF"/>
                <w:sz w:val="20"/>
                <w:szCs w:val="20"/>
                <w:lang w:val="sr-Latn-RS"/>
              </w:rPr>
            </w:pPr>
          </w:p>
        </w:tc>
      </w:tr>
      <w:tr w:rsidR="00C5604F" w:rsidRPr="00830F11" w:rsidTr="00F06C9B">
        <w:trPr>
          <w:trHeight w:hRule="exact" w:val="11995"/>
        </w:trPr>
        <w:tc>
          <w:tcPr>
            <w:tcW w:w="10121" w:type="dxa"/>
            <w:shd w:val="clear" w:color="auto" w:fill="auto"/>
          </w:tcPr>
          <w:p w:rsidR="00C5604F" w:rsidRPr="00830F11" w:rsidRDefault="00C5604F" w:rsidP="007846B2">
            <w:pPr>
              <w:spacing w:before="40"/>
              <w:rPr>
                <w:rFonts w:ascii="Trebuchet MS" w:hAnsi="Trebuchet MS"/>
                <w:b/>
                <w:sz w:val="20"/>
                <w:szCs w:val="20"/>
                <w:lang w:val="sr-Latn-RS"/>
              </w:rPr>
            </w:pPr>
          </w:p>
        </w:tc>
      </w:tr>
    </w:tbl>
    <w:p w:rsidR="00C5604F" w:rsidRPr="00830F11" w:rsidRDefault="00C5604F" w:rsidP="00C5604F">
      <w:pPr>
        <w:rPr>
          <w:rFonts w:ascii="Trebuchet MS" w:hAnsi="Trebuchet MS"/>
          <w:lang w:val="sr-Latn-RS"/>
        </w:rPr>
      </w:pPr>
    </w:p>
    <w:sectPr w:rsidR="00C5604F" w:rsidRPr="00830F11" w:rsidSect="002F410E">
      <w:headerReference w:type="first" r:id="rId7"/>
      <w:pgSz w:w="12240" w:h="15840"/>
      <w:pgMar w:top="1152" w:right="1440" w:bottom="115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47" w:rsidRDefault="00045B47" w:rsidP="00AE41A3">
      <w:pPr>
        <w:spacing w:after="0" w:line="240" w:lineRule="auto"/>
      </w:pPr>
      <w:r>
        <w:separator/>
      </w:r>
    </w:p>
  </w:endnote>
  <w:endnote w:type="continuationSeparator" w:id="0">
    <w:p w:rsidR="00045B47" w:rsidRDefault="00045B47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47" w:rsidRDefault="00045B47" w:rsidP="00AE41A3">
      <w:pPr>
        <w:spacing w:after="0" w:line="240" w:lineRule="auto"/>
      </w:pPr>
      <w:r>
        <w:separator/>
      </w:r>
    </w:p>
  </w:footnote>
  <w:footnote w:type="continuationSeparator" w:id="0">
    <w:p w:rsidR="00045B47" w:rsidRDefault="00045B47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  <w:lang w:val="sq-AL" w:eastAsia="sq-AL"/>
            </w:rPr>
            <w:drawing>
              <wp:inline distT="0" distB="0" distL="0" distR="0" wp14:anchorId="39D011E4" wp14:editId="7E4B3303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REPUBLIKA E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ED28CE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MS Mincho" w:cs="Aparajita"/>
              <w:b/>
              <w:sz w:val="23"/>
              <w:szCs w:val="23"/>
            </w:rPr>
          </w:pPr>
          <w:r w:rsidRPr="00ED28CE">
            <w:rPr>
              <w:rFonts w:eastAsia="MS Mincho" w:cs="Aparajita"/>
              <w:b/>
              <w:sz w:val="23"/>
              <w:szCs w:val="23"/>
            </w:rPr>
            <w:t>KËSHILLI GJYQËSOR I KOSOVËS</w:t>
          </w:r>
        </w:p>
        <w:p w:rsidR="00AE41A3" w:rsidRPr="00ED28CE" w:rsidRDefault="00AE41A3" w:rsidP="00B25C50">
          <w:pPr>
            <w:spacing w:after="120"/>
            <w:jc w:val="center"/>
            <w:rPr>
              <w:rFonts w:ascii="Cambria" w:eastAsia="MS Mincho" w:hAnsi="Cambria"/>
              <w:sz w:val="21"/>
              <w:szCs w:val="21"/>
            </w:rPr>
          </w:pPr>
          <w:r w:rsidRPr="00ED28CE">
            <w:rPr>
              <w:rFonts w:ascii="Cambria" w:eastAsia="MS Mincho" w:hAnsi="Cambria" w:cs="Aparajita"/>
              <w:sz w:val="21"/>
              <w:szCs w:val="21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5E8C"/>
    <w:multiLevelType w:val="hybridMultilevel"/>
    <w:tmpl w:val="321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2E9D"/>
    <w:multiLevelType w:val="hybridMultilevel"/>
    <w:tmpl w:val="E668BE64"/>
    <w:lvl w:ilvl="0" w:tplc="B4B65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45B47"/>
    <w:rsid w:val="000470A2"/>
    <w:rsid w:val="0007668B"/>
    <w:rsid w:val="00084749"/>
    <w:rsid w:val="000D194F"/>
    <w:rsid w:val="00187CF9"/>
    <w:rsid w:val="0019756D"/>
    <w:rsid w:val="001F51B6"/>
    <w:rsid w:val="001F7550"/>
    <w:rsid w:val="00216DB6"/>
    <w:rsid w:val="00234B4D"/>
    <w:rsid w:val="002A6293"/>
    <w:rsid w:val="002F410E"/>
    <w:rsid w:val="002F57BD"/>
    <w:rsid w:val="003102ED"/>
    <w:rsid w:val="00353E21"/>
    <w:rsid w:val="00370BE5"/>
    <w:rsid w:val="00380EE5"/>
    <w:rsid w:val="00415E93"/>
    <w:rsid w:val="004514AF"/>
    <w:rsid w:val="004B731B"/>
    <w:rsid w:val="00531F6E"/>
    <w:rsid w:val="005E3889"/>
    <w:rsid w:val="00621A67"/>
    <w:rsid w:val="00642599"/>
    <w:rsid w:val="006C1E62"/>
    <w:rsid w:val="007111D8"/>
    <w:rsid w:val="0071723F"/>
    <w:rsid w:val="007274EC"/>
    <w:rsid w:val="007462CE"/>
    <w:rsid w:val="00751E9A"/>
    <w:rsid w:val="00830F11"/>
    <w:rsid w:val="00883656"/>
    <w:rsid w:val="008D31E5"/>
    <w:rsid w:val="008F7920"/>
    <w:rsid w:val="00917522"/>
    <w:rsid w:val="00951DEA"/>
    <w:rsid w:val="009958C2"/>
    <w:rsid w:val="00A97527"/>
    <w:rsid w:val="00AE41A3"/>
    <w:rsid w:val="00B10CB2"/>
    <w:rsid w:val="00B3701C"/>
    <w:rsid w:val="00B8433E"/>
    <w:rsid w:val="00BC247D"/>
    <w:rsid w:val="00BD482A"/>
    <w:rsid w:val="00C33125"/>
    <w:rsid w:val="00C5604F"/>
    <w:rsid w:val="00C5626D"/>
    <w:rsid w:val="00C726B1"/>
    <w:rsid w:val="00C75CC7"/>
    <w:rsid w:val="00C80B7C"/>
    <w:rsid w:val="00D11DEF"/>
    <w:rsid w:val="00D21FEE"/>
    <w:rsid w:val="00D23E3E"/>
    <w:rsid w:val="00D574BF"/>
    <w:rsid w:val="00D74127"/>
    <w:rsid w:val="00DD4FA0"/>
    <w:rsid w:val="00DF03E1"/>
    <w:rsid w:val="00E060DC"/>
    <w:rsid w:val="00E13954"/>
    <w:rsid w:val="00E25F08"/>
    <w:rsid w:val="00E4538F"/>
    <w:rsid w:val="00E53EE1"/>
    <w:rsid w:val="00E81B77"/>
    <w:rsid w:val="00EC10B0"/>
    <w:rsid w:val="00ED4688"/>
    <w:rsid w:val="00F0584C"/>
    <w:rsid w:val="00F06C9B"/>
    <w:rsid w:val="00F108C7"/>
    <w:rsid w:val="00F724F4"/>
    <w:rsid w:val="00F96C29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F465-9525-4BDE-86BD-F3E68B51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paragraph" w:styleId="NoSpacing">
    <w:name w:val="No Spacing"/>
    <w:uiPriority w:val="1"/>
    <w:qFormat/>
    <w:rsid w:val="00727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Ajshe Zejnullahu</cp:lastModifiedBy>
  <cp:revision>3</cp:revision>
  <cp:lastPrinted>2022-05-25T08:06:00Z</cp:lastPrinted>
  <dcterms:created xsi:type="dcterms:W3CDTF">2022-06-03T12:30:00Z</dcterms:created>
  <dcterms:modified xsi:type="dcterms:W3CDTF">2022-06-03T14:40:00Z</dcterms:modified>
</cp:coreProperties>
</file>