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Pr="00EC020F" w:rsidRDefault="006F57AD" w:rsidP="006F57AD">
      <w:pPr>
        <w:jc w:val="right"/>
        <w:rPr>
          <w:rFonts w:ascii="Sylfaen" w:hAnsi="Sylfaen"/>
          <w:b/>
          <w:lang w:val="sr-Latn-RS"/>
        </w:rPr>
      </w:pPr>
      <w:r w:rsidRPr="00EC020F">
        <w:rPr>
          <w:rFonts w:ascii="Sylfaen" w:hAnsi="Sylfaen"/>
          <w:b/>
          <w:lang w:val="sr-Latn-RS"/>
        </w:rPr>
        <w:t xml:space="preserve">            </w:t>
      </w:r>
      <w:r w:rsidR="00BC6339" w:rsidRPr="00EC020F">
        <w:rPr>
          <w:rFonts w:ascii="Sylfaen" w:hAnsi="Sylfaen"/>
          <w:b/>
          <w:lang w:val="sr-Latn-RS"/>
        </w:rPr>
        <w:t>SSK</w:t>
      </w:r>
      <w:r w:rsidR="002A0E62" w:rsidRPr="00EC020F">
        <w:rPr>
          <w:rFonts w:ascii="Sylfaen" w:hAnsi="Sylfaen"/>
          <w:b/>
          <w:lang w:val="sr-Latn-RS"/>
        </w:rPr>
        <w:t xml:space="preserve"> .</w:t>
      </w:r>
      <w:r w:rsidR="00BC6339" w:rsidRPr="00EC020F">
        <w:rPr>
          <w:rFonts w:ascii="Sylfaen" w:hAnsi="Sylfaen"/>
          <w:b/>
          <w:lang w:val="sr-Latn-RS"/>
        </w:rPr>
        <w:t>B</w:t>
      </w:r>
      <w:r w:rsidRPr="00EC020F">
        <w:rPr>
          <w:rFonts w:ascii="Sylfaen" w:hAnsi="Sylfaen"/>
          <w:b/>
          <w:lang w:val="sr-Latn-RS"/>
        </w:rPr>
        <w:t xml:space="preserve">r. </w:t>
      </w:r>
      <w:r w:rsidR="009976F2" w:rsidRPr="00EC020F">
        <w:rPr>
          <w:rFonts w:ascii="Sylfaen" w:hAnsi="Sylfaen"/>
          <w:b/>
          <w:lang w:val="sr-Latn-RS"/>
        </w:rPr>
        <w:t>16</w:t>
      </w:r>
      <w:r w:rsidR="00AE0ED2" w:rsidRPr="00EC020F">
        <w:rPr>
          <w:rFonts w:ascii="Sylfaen" w:hAnsi="Sylfaen"/>
          <w:b/>
          <w:lang w:val="sr-Latn-RS"/>
        </w:rPr>
        <w:t>5</w:t>
      </w:r>
      <w:r w:rsidRPr="00EC020F">
        <w:rPr>
          <w:rFonts w:ascii="Sylfaen" w:hAnsi="Sylfaen"/>
          <w:b/>
          <w:lang w:val="sr-Latn-RS"/>
        </w:rPr>
        <w:t>/201</w:t>
      </w:r>
      <w:r w:rsidR="009976F2" w:rsidRPr="00EC020F">
        <w:rPr>
          <w:rFonts w:ascii="Sylfaen" w:hAnsi="Sylfaen"/>
          <w:b/>
          <w:lang w:val="sr-Latn-RS"/>
        </w:rPr>
        <w:t>8</w:t>
      </w:r>
    </w:p>
    <w:p w:rsidR="00DD5C85" w:rsidRPr="00EC020F" w:rsidRDefault="009976F2" w:rsidP="006F57AD">
      <w:pPr>
        <w:ind w:left="6480"/>
        <w:jc w:val="right"/>
        <w:rPr>
          <w:rFonts w:ascii="Sylfaen" w:hAnsi="Sylfaen"/>
          <w:b/>
          <w:lang w:val="sr-Latn-RS"/>
        </w:rPr>
      </w:pPr>
      <w:r w:rsidRPr="00EC020F">
        <w:rPr>
          <w:rFonts w:ascii="Sylfaen" w:hAnsi="Sylfaen"/>
          <w:b/>
          <w:lang w:val="sr-Latn-RS"/>
        </w:rPr>
        <w:t xml:space="preserve">20 </w:t>
      </w:r>
      <w:r w:rsidR="00BC6339" w:rsidRPr="00EC020F">
        <w:rPr>
          <w:rFonts w:ascii="Sylfaen" w:hAnsi="Sylfaen"/>
          <w:b/>
          <w:lang w:val="sr-Latn-RS"/>
        </w:rPr>
        <w:t xml:space="preserve">jul </w:t>
      </w:r>
      <w:r w:rsidRPr="00EC020F">
        <w:rPr>
          <w:rFonts w:ascii="Sylfaen" w:hAnsi="Sylfaen"/>
          <w:b/>
          <w:lang w:val="sr-Latn-RS"/>
        </w:rPr>
        <w:t>2018</w:t>
      </w:r>
    </w:p>
    <w:p w:rsidR="00DD5C85" w:rsidRPr="00EC020F" w:rsidRDefault="00DD5C85" w:rsidP="00DD5C85">
      <w:pPr>
        <w:rPr>
          <w:lang w:val="sr-Latn-RS"/>
        </w:rPr>
      </w:pPr>
    </w:p>
    <w:p w:rsidR="00BC6339" w:rsidRPr="00EC020F" w:rsidRDefault="00BC6339" w:rsidP="00BC6339">
      <w:pPr>
        <w:jc w:val="both"/>
        <w:rPr>
          <w:rFonts w:ascii="Sylfaen" w:hAnsi="Sylfaen"/>
          <w:b/>
          <w:color w:val="000000" w:themeColor="text1"/>
          <w:sz w:val="22"/>
          <w:szCs w:val="22"/>
          <w:lang w:val="sr-Latn-RS"/>
        </w:rPr>
      </w:pPr>
      <w:r w:rsidRPr="00EC020F">
        <w:rPr>
          <w:rFonts w:ascii="Sylfaen" w:hAnsi="Sylfaen"/>
          <w:b/>
          <w:color w:val="000000" w:themeColor="text1"/>
          <w:sz w:val="22"/>
          <w:szCs w:val="22"/>
          <w:lang w:val="sr-Latn-RS"/>
        </w:rPr>
        <w:t xml:space="preserve">SUDSKI SAVET KOSOVA (SSK), </w:t>
      </w:r>
      <w:r w:rsidRPr="00EC020F">
        <w:rPr>
          <w:rFonts w:ascii="Sylfaen" w:hAnsi="Sylfaen"/>
          <w:color w:val="000000" w:themeColor="text1"/>
          <w:sz w:val="22"/>
          <w:szCs w:val="22"/>
          <w:lang w:val="sr-Latn-RS"/>
        </w:rPr>
        <w:t>na osnovu clana 108 Ustava Republike Kosova, clana 4 Zakona br.03/L-223 o Sudskom savetu Kosova i clana 6 stav 1.6 Pravilnika o Organizovanju i delatnosti Sudskog saveta Kosova, na 205-tom sastanku odrzanom 20 jula 2018.godine donosi sledecu :</w:t>
      </w:r>
    </w:p>
    <w:p w:rsidR="00BC6339" w:rsidRPr="00EC020F" w:rsidRDefault="00BC6339" w:rsidP="00BC6339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BC6339" w:rsidRPr="00EC020F" w:rsidRDefault="00BC6339" w:rsidP="00BC6339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sr-Latn-RS"/>
        </w:rPr>
      </w:pPr>
      <w:r w:rsidRPr="00EC020F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F11BA3" w:rsidRPr="00EC020F" w:rsidRDefault="00F11BA3" w:rsidP="00DD5C85">
      <w:pPr>
        <w:tabs>
          <w:tab w:val="left" w:pos="2066"/>
        </w:tabs>
        <w:rPr>
          <w:lang w:val="sr-Latn-RS"/>
        </w:rPr>
      </w:pPr>
    </w:p>
    <w:p w:rsidR="006F57AD" w:rsidRPr="00EC020F" w:rsidRDefault="006F57AD" w:rsidP="006F57AD">
      <w:pPr>
        <w:jc w:val="both"/>
        <w:rPr>
          <w:rFonts w:ascii="Sylfaen" w:hAnsi="Sylfaen"/>
          <w:sz w:val="22"/>
          <w:szCs w:val="22"/>
          <w:lang w:val="sr-Latn-RS"/>
        </w:rPr>
      </w:pPr>
    </w:p>
    <w:p w:rsidR="006F57AD" w:rsidRPr="00EC020F" w:rsidRDefault="006F57AD" w:rsidP="006F57AD">
      <w:pPr>
        <w:jc w:val="both"/>
        <w:rPr>
          <w:rFonts w:ascii="Sylfaen" w:hAnsi="Sylfaen"/>
          <w:sz w:val="22"/>
          <w:szCs w:val="22"/>
          <w:lang w:val="sr-Latn-RS"/>
        </w:rPr>
      </w:pPr>
    </w:p>
    <w:p w:rsidR="00BC6339" w:rsidRPr="00EC020F" w:rsidRDefault="00BC6339" w:rsidP="009976F2">
      <w:pPr>
        <w:pStyle w:val="ListParagraph"/>
        <w:numPr>
          <w:ilvl w:val="0"/>
          <w:numId w:val="9"/>
        </w:numPr>
        <w:jc w:val="both"/>
        <w:rPr>
          <w:lang w:val="sr-Latn-RS"/>
        </w:rPr>
      </w:pPr>
      <w:r w:rsidRPr="00EC020F">
        <w:rPr>
          <w:lang w:val="sr-Latn-RS"/>
        </w:rPr>
        <w:t>Predsedavajući SSK-a je ovlašćen da potpiše Memorandum o razumevanju između Sudskog saveta Kosova, Tužilačkog saveta Kosova i Ministarstva pravde o pružanju javnog prevoza osoblja sudske i tužilačke administracije u Palati pravde.</w:t>
      </w:r>
    </w:p>
    <w:p w:rsidR="00BC6339" w:rsidRPr="00EC020F" w:rsidRDefault="00BC6339" w:rsidP="00BC6339">
      <w:pPr>
        <w:pStyle w:val="ListParagraph"/>
        <w:ind w:left="1080"/>
        <w:jc w:val="both"/>
        <w:rPr>
          <w:lang w:val="sr-Latn-RS"/>
        </w:rPr>
      </w:pPr>
    </w:p>
    <w:p w:rsidR="00B36502" w:rsidRPr="00EC020F" w:rsidRDefault="00B36502" w:rsidP="00B36502">
      <w:pPr>
        <w:pStyle w:val="ListParagraph"/>
        <w:ind w:left="1080"/>
        <w:jc w:val="both"/>
        <w:rPr>
          <w:rFonts w:ascii="Sylfaen" w:hAnsi="Sylfaen"/>
          <w:sz w:val="22"/>
          <w:szCs w:val="22"/>
          <w:lang w:val="sr-Latn-RS"/>
        </w:rPr>
      </w:pPr>
    </w:p>
    <w:p w:rsidR="006F57AD" w:rsidRPr="00EC020F" w:rsidRDefault="00BC6339" w:rsidP="00B36502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sr-Latn-RS"/>
        </w:rPr>
      </w:pPr>
      <w:r w:rsidRPr="00EC020F">
        <w:rPr>
          <w:rFonts w:ascii="Sylfaen" w:hAnsi="Sylfaen"/>
          <w:sz w:val="22"/>
          <w:szCs w:val="22"/>
          <w:lang w:val="sr-Latn-RS"/>
        </w:rPr>
        <w:t xml:space="preserve">Odluka stupa na snagu dana 20 jula 2018.godine. </w:t>
      </w:r>
    </w:p>
    <w:p w:rsidR="006F57AD" w:rsidRPr="00EC020F" w:rsidRDefault="006F57AD" w:rsidP="006F57AD">
      <w:pPr>
        <w:pStyle w:val="ListParagraph"/>
        <w:jc w:val="both"/>
        <w:rPr>
          <w:rFonts w:ascii="Sylfaen" w:hAnsi="Sylfaen"/>
          <w:b/>
          <w:sz w:val="22"/>
          <w:szCs w:val="22"/>
          <w:lang w:val="sr-Latn-RS"/>
        </w:rPr>
      </w:pPr>
    </w:p>
    <w:p w:rsidR="006F57AD" w:rsidRPr="00EC020F" w:rsidRDefault="006F57AD" w:rsidP="006F57AD">
      <w:pPr>
        <w:jc w:val="both"/>
        <w:rPr>
          <w:rFonts w:ascii="Sylfaen" w:hAnsi="Sylfaen"/>
          <w:b/>
          <w:sz w:val="22"/>
          <w:szCs w:val="22"/>
          <w:lang w:val="sr-Latn-RS"/>
        </w:rPr>
      </w:pPr>
    </w:p>
    <w:p w:rsidR="006F57AD" w:rsidRPr="00EC020F" w:rsidRDefault="006F57AD" w:rsidP="00D84C02">
      <w:pPr>
        <w:ind w:left="5760"/>
        <w:jc w:val="both"/>
        <w:rPr>
          <w:rFonts w:ascii="Sylfaen" w:hAnsi="Sylfaen"/>
          <w:sz w:val="22"/>
          <w:szCs w:val="22"/>
          <w:lang w:val="sr-Latn-RS"/>
        </w:rPr>
      </w:pPr>
      <w:r w:rsidRPr="00EC020F">
        <w:rPr>
          <w:rFonts w:ascii="Sylfaen" w:hAnsi="Sylfaen"/>
          <w:sz w:val="22"/>
          <w:szCs w:val="22"/>
          <w:lang w:val="sr-Latn-RS"/>
        </w:rPr>
        <w:t>Nehat I</w:t>
      </w:r>
      <w:r w:rsidR="00D05A73" w:rsidRPr="00EC020F">
        <w:rPr>
          <w:rFonts w:ascii="Sylfaen" w:hAnsi="Sylfaen"/>
          <w:sz w:val="22"/>
          <w:szCs w:val="22"/>
          <w:lang w:val="sr-Latn-RS"/>
        </w:rPr>
        <w:t>DRIZI</w:t>
      </w:r>
      <w:r w:rsidRPr="00EC020F">
        <w:rPr>
          <w:rFonts w:ascii="Sylfaen" w:hAnsi="Sylfaen"/>
          <w:sz w:val="22"/>
          <w:szCs w:val="22"/>
          <w:lang w:val="sr-Latn-RS"/>
        </w:rPr>
        <w:t xml:space="preserve">, </w:t>
      </w:r>
      <w:r w:rsidR="00BC6339" w:rsidRPr="00EC020F">
        <w:rPr>
          <w:rFonts w:ascii="Sylfaen" w:hAnsi="Sylfaen"/>
          <w:sz w:val="22"/>
          <w:szCs w:val="22"/>
          <w:lang w:val="sr-Latn-RS"/>
        </w:rPr>
        <w:t>Predsedavajuci</w:t>
      </w:r>
    </w:p>
    <w:p w:rsidR="00D84C02" w:rsidRPr="00EC020F" w:rsidRDefault="00D84C02" w:rsidP="00D84C02">
      <w:pPr>
        <w:ind w:left="5760"/>
        <w:jc w:val="both"/>
        <w:rPr>
          <w:rFonts w:ascii="Sylfaen" w:hAnsi="Sylfaen"/>
          <w:sz w:val="22"/>
          <w:szCs w:val="22"/>
          <w:lang w:val="sr-Latn-RS"/>
        </w:rPr>
      </w:pPr>
    </w:p>
    <w:p w:rsidR="00D05A73" w:rsidRPr="00EC020F" w:rsidRDefault="00D05A73" w:rsidP="00D84C02">
      <w:pPr>
        <w:ind w:left="5760"/>
        <w:jc w:val="both"/>
        <w:rPr>
          <w:rFonts w:ascii="Sylfaen" w:hAnsi="Sylfaen"/>
          <w:sz w:val="22"/>
          <w:szCs w:val="22"/>
          <w:lang w:val="sr-Latn-RS"/>
        </w:rPr>
      </w:pPr>
    </w:p>
    <w:p w:rsidR="006F57AD" w:rsidRPr="00EC020F" w:rsidRDefault="00D05A73" w:rsidP="00D05A73">
      <w:pPr>
        <w:tabs>
          <w:tab w:val="left" w:pos="1740"/>
        </w:tabs>
        <w:jc w:val="both"/>
        <w:rPr>
          <w:rFonts w:ascii="Sylfaen" w:hAnsi="Sylfaen"/>
          <w:sz w:val="22"/>
          <w:szCs w:val="22"/>
          <w:lang w:val="sr-Latn-RS"/>
        </w:rPr>
      </w:pPr>
      <w:r w:rsidRPr="00EC020F">
        <w:rPr>
          <w:rFonts w:ascii="Sylfaen" w:hAnsi="Sylfaen"/>
          <w:sz w:val="22"/>
          <w:szCs w:val="22"/>
          <w:lang w:val="sr-Latn-RS"/>
        </w:rPr>
        <w:tab/>
      </w:r>
      <w:r w:rsidRPr="00EC020F">
        <w:rPr>
          <w:rFonts w:ascii="Sylfaen" w:hAnsi="Sylfaen"/>
          <w:sz w:val="22"/>
          <w:szCs w:val="22"/>
          <w:lang w:val="sr-Latn-RS"/>
        </w:rPr>
        <w:tab/>
      </w:r>
      <w:r w:rsidRPr="00EC020F">
        <w:rPr>
          <w:rFonts w:ascii="Sylfaen" w:hAnsi="Sylfaen"/>
          <w:sz w:val="22"/>
          <w:szCs w:val="22"/>
          <w:lang w:val="sr-Latn-RS"/>
        </w:rPr>
        <w:tab/>
      </w:r>
      <w:r w:rsidRPr="00EC020F">
        <w:rPr>
          <w:rFonts w:ascii="Sylfaen" w:hAnsi="Sylfaen"/>
          <w:sz w:val="22"/>
          <w:szCs w:val="22"/>
          <w:lang w:val="sr-Latn-RS"/>
        </w:rPr>
        <w:tab/>
      </w:r>
      <w:r w:rsidRPr="00EC020F">
        <w:rPr>
          <w:rFonts w:ascii="Sylfaen" w:hAnsi="Sylfaen"/>
          <w:sz w:val="22"/>
          <w:szCs w:val="22"/>
          <w:lang w:val="sr-Latn-RS"/>
        </w:rPr>
        <w:tab/>
      </w:r>
      <w:r w:rsidRPr="00EC020F">
        <w:rPr>
          <w:rFonts w:ascii="Sylfaen" w:hAnsi="Sylfaen"/>
          <w:sz w:val="22"/>
          <w:szCs w:val="22"/>
          <w:lang w:val="sr-Latn-RS"/>
        </w:rPr>
        <w:tab/>
      </w:r>
      <w:r w:rsidR="00BC6339" w:rsidRPr="00EC020F">
        <w:rPr>
          <w:rFonts w:ascii="Sylfaen" w:hAnsi="Sylfaen"/>
          <w:sz w:val="22"/>
          <w:szCs w:val="22"/>
          <w:lang w:val="sr-Latn-RS"/>
        </w:rPr>
        <w:t xml:space="preserve">             Sudski savet Kosova </w:t>
      </w:r>
    </w:p>
    <w:p w:rsidR="006F57AD" w:rsidRPr="00EC020F" w:rsidRDefault="006F57AD" w:rsidP="006F57AD">
      <w:pPr>
        <w:jc w:val="both"/>
        <w:rPr>
          <w:rFonts w:ascii="Sylfaen" w:hAnsi="Sylfaen" w:cs="Arial"/>
          <w:i/>
          <w:sz w:val="22"/>
          <w:szCs w:val="22"/>
          <w:lang w:val="sr-Latn-RS"/>
        </w:rPr>
      </w:pPr>
    </w:p>
    <w:p w:rsidR="006F57AD" w:rsidRPr="00EC020F" w:rsidRDefault="006F57AD" w:rsidP="006F57AD">
      <w:pPr>
        <w:jc w:val="both"/>
        <w:rPr>
          <w:rFonts w:ascii="Sylfaen" w:hAnsi="Sylfaen" w:cs="Arial"/>
          <w:i/>
          <w:sz w:val="18"/>
          <w:szCs w:val="18"/>
          <w:lang w:val="sr-Latn-RS"/>
        </w:rPr>
      </w:pPr>
    </w:p>
    <w:p w:rsidR="006F57AD" w:rsidRPr="00EC020F" w:rsidRDefault="00BC6339" w:rsidP="006F57AD">
      <w:pPr>
        <w:jc w:val="both"/>
        <w:rPr>
          <w:rFonts w:ascii="Sylfaen" w:hAnsi="Sylfaen" w:cs="Arial"/>
          <w:i/>
          <w:sz w:val="18"/>
          <w:szCs w:val="18"/>
          <w:lang w:val="sr-Latn-RS"/>
        </w:rPr>
      </w:pPr>
      <w:r w:rsidRPr="00EC020F">
        <w:rPr>
          <w:rFonts w:ascii="Sylfaen" w:hAnsi="Sylfaen" w:cs="Arial"/>
          <w:i/>
          <w:sz w:val="18"/>
          <w:szCs w:val="18"/>
          <w:lang w:val="sr-Latn-RS"/>
        </w:rPr>
        <w:t>Otpravak odluke je dostavljen</w:t>
      </w:r>
      <w:r w:rsidR="006F57AD" w:rsidRPr="00EC020F">
        <w:rPr>
          <w:rFonts w:ascii="Sylfaen" w:hAnsi="Sylfaen" w:cs="Arial"/>
          <w:i/>
          <w:sz w:val="18"/>
          <w:szCs w:val="18"/>
          <w:lang w:val="sr-Latn-RS"/>
        </w:rPr>
        <w:t>:</w:t>
      </w:r>
    </w:p>
    <w:p w:rsidR="006F57AD" w:rsidRPr="00EC020F" w:rsidRDefault="006F57AD" w:rsidP="006F57AD">
      <w:pPr>
        <w:jc w:val="both"/>
        <w:rPr>
          <w:rFonts w:ascii="Sylfaen" w:hAnsi="Sylfaen" w:cs="Arial"/>
          <w:i/>
          <w:sz w:val="18"/>
          <w:szCs w:val="18"/>
          <w:lang w:val="sr-Latn-RS"/>
        </w:rPr>
      </w:pPr>
    </w:p>
    <w:p w:rsidR="00027081" w:rsidRPr="00EC020F" w:rsidRDefault="00EC020F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r-Latn-RS"/>
        </w:rPr>
      </w:pPr>
      <w:r>
        <w:rPr>
          <w:rFonts w:ascii="Sylfaen" w:hAnsi="Sylfaen"/>
          <w:i/>
          <w:sz w:val="18"/>
          <w:szCs w:val="18"/>
          <w:lang w:val="sr-Latn-RS"/>
        </w:rPr>
        <w:t>Tu</w:t>
      </w:r>
      <w:r w:rsidR="00EE5204">
        <w:rPr>
          <w:rFonts w:ascii="Sylfaen" w:hAnsi="Sylfaen"/>
          <w:i/>
          <w:sz w:val="18"/>
          <w:szCs w:val="18"/>
          <w:lang w:val="sr-Latn-RS"/>
        </w:rPr>
        <w:t>ž</w:t>
      </w:r>
      <w:r>
        <w:rPr>
          <w:rFonts w:ascii="Sylfaen" w:hAnsi="Sylfaen"/>
          <w:i/>
          <w:sz w:val="18"/>
          <w:szCs w:val="18"/>
          <w:lang w:val="sr-Latn-RS"/>
        </w:rPr>
        <w:t>ila</w:t>
      </w:r>
      <w:r w:rsidR="00EE5204">
        <w:rPr>
          <w:rFonts w:ascii="Sylfaen" w:hAnsi="Sylfaen"/>
          <w:i/>
          <w:sz w:val="18"/>
          <w:szCs w:val="18"/>
          <w:lang w:val="sr-Latn-RS"/>
        </w:rPr>
        <w:t xml:space="preserve">čkom savetu </w:t>
      </w:r>
      <w:bookmarkStart w:id="0" w:name="_GoBack"/>
      <w:bookmarkEnd w:id="0"/>
      <w:r>
        <w:rPr>
          <w:rFonts w:ascii="Sylfaen" w:hAnsi="Sylfaen"/>
          <w:i/>
          <w:sz w:val="18"/>
          <w:szCs w:val="18"/>
          <w:lang w:val="sr-Latn-RS"/>
        </w:rPr>
        <w:t>Kosova:</w:t>
      </w:r>
      <w:r w:rsidR="00027081" w:rsidRPr="00EC020F">
        <w:rPr>
          <w:rFonts w:ascii="Sylfaen" w:hAnsi="Sylfaen"/>
          <w:i/>
          <w:sz w:val="18"/>
          <w:szCs w:val="18"/>
          <w:lang w:val="sr-Latn-RS"/>
        </w:rPr>
        <w:t xml:space="preserve"> </w:t>
      </w:r>
    </w:p>
    <w:p w:rsidR="00D05A73" w:rsidRPr="00EC020F" w:rsidRDefault="00BC6339" w:rsidP="009976F2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r-Latn-RS"/>
        </w:rPr>
      </w:pPr>
      <w:r w:rsidRPr="00EC020F">
        <w:rPr>
          <w:rFonts w:ascii="Sylfaen" w:hAnsi="Sylfaen"/>
          <w:i/>
          <w:sz w:val="18"/>
          <w:szCs w:val="18"/>
          <w:lang w:val="sr-Latn-RS"/>
        </w:rPr>
        <w:t>Ministarstvu Pravde</w:t>
      </w:r>
      <w:r w:rsidR="00EC020F">
        <w:rPr>
          <w:rFonts w:ascii="Sylfaen" w:hAnsi="Sylfaen"/>
          <w:i/>
          <w:sz w:val="18"/>
          <w:szCs w:val="18"/>
          <w:lang w:val="sr-Latn-RS"/>
        </w:rPr>
        <w:t>:</w:t>
      </w:r>
      <w:r w:rsidRPr="00EC020F">
        <w:rPr>
          <w:rFonts w:ascii="Sylfaen" w:hAnsi="Sylfaen"/>
          <w:i/>
          <w:sz w:val="18"/>
          <w:szCs w:val="18"/>
          <w:lang w:val="sr-Latn-RS"/>
        </w:rPr>
        <w:t xml:space="preserve"> </w:t>
      </w:r>
    </w:p>
    <w:p w:rsidR="00080ED2" w:rsidRPr="00EC020F" w:rsidRDefault="00080ED2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r-Latn-RS"/>
        </w:rPr>
      </w:pPr>
      <w:r w:rsidRPr="00EC020F">
        <w:rPr>
          <w:rFonts w:ascii="Sylfaen" w:hAnsi="Sylfaen"/>
          <w:i/>
          <w:sz w:val="18"/>
          <w:szCs w:val="18"/>
          <w:lang w:val="sr-Latn-RS"/>
        </w:rPr>
        <w:t>Sekretari</w:t>
      </w:r>
      <w:r w:rsidR="008F7375" w:rsidRPr="00EC020F">
        <w:rPr>
          <w:rFonts w:ascii="Sylfaen" w:hAnsi="Sylfaen"/>
          <w:i/>
          <w:sz w:val="18"/>
          <w:szCs w:val="18"/>
          <w:lang w:val="sr-Latn-RS"/>
        </w:rPr>
        <w:t>jatu SSK-a</w:t>
      </w:r>
      <w:r w:rsidR="00EC020F">
        <w:rPr>
          <w:rFonts w:ascii="Sylfaen" w:hAnsi="Sylfaen"/>
          <w:i/>
          <w:sz w:val="18"/>
          <w:szCs w:val="18"/>
          <w:lang w:val="sr-Latn-RS"/>
        </w:rPr>
        <w:t xml:space="preserve">: i </w:t>
      </w:r>
    </w:p>
    <w:p w:rsidR="009976F2" w:rsidRPr="00EC020F" w:rsidRDefault="009976F2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sr-Latn-RS"/>
        </w:rPr>
      </w:pPr>
      <w:r w:rsidRPr="00EC020F">
        <w:rPr>
          <w:rFonts w:ascii="Sylfaen" w:hAnsi="Sylfaen"/>
          <w:i/>
          <w:sz w:val="18"/>
          <w:szCs w:val="18"/>
          <w:lang w:val="sr-Latn-RS"/>
        </w:rPr>
        <w:t>Ar</w:t>
      </w:r>
      <w:r w:rsidR="008F7375" w:rsidRPr="00EC020F">
        <w:rPr>
          <w:rFonts w:ascii="Sylfaen" w:hAnsi="Sylfaen"/>
          <w:i/>
          <w:sz w:val="18"/>
          <w:szCs w:val="18"/>
          <w:lang w:val="sr-Latn-RS"/>
        </w:rPr>
        <w:t xml:space="preserve">hivi </w:t>
      </w:r>
    </w:p>
    <w:p w:rsidR="006F57AD" w:rsidRPr="00EC020F" w:rsidRDefault="006F57AD" w:rsidP="006F57AD">
      <w:pPr>
        <w:jc w:val="both"/>
        <w:rPr>
          <w:rFonts w:ascii="Sylfaen" w:hAnsi="Sylfaen" w:cs="Arial"/>
          <w:i/>
          <w:sz w:val="18"/>
          <w:szCs w:val="18"/>
          <w:lang w:val="sr-Latn-RS"/>
        </w:rPr>
      </w:pPr>
    </w:p>
    <w:p w:rsidR="00DD5C85" w:rsidRPr="00D05A73" w:rsidRDefault="00DD5C85" w:rsidP="00DD5C85">
      <w:pPr>
        <w:tabs>
          <w:tab w:val="left" w:pos="2066"/>
        </w:tabs>
        <w:rPr>
          <w:i/>
          <w:sz w:val="18"/>
          <w:szCs w:val="18"/>
        </w:rPr>
      </w:pPr>
    </w:p>
    <w:sectPr w:rsidR="00DD5C85" w:rsidRPr="00D05A73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B3" w:rsidRDefault="00C714B3" w:rsidP="0003453F">
      <w:r>
        <w:separator/>
      </w:r>
    </w:p>
  </w:endnote>
  <w:endnote w:type="continuationSeparator" w:id="0">
    <w:p w:rsidR="00C714B3" w:rsidRDefault="00C714B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B3" w:rsidRDefault="00C714B3" w:rsidP="0003453F">
      <w:r>
        <w:separator/>
      </w:r>
    </w:p>
  </w:footnote>
  <w:footnote w:type="continuationSeparator" w:id="0">
    <w:p w:rsidR="00C714B3" w:rsidRDefault="00C714B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F9"/>
    <w:multiLevelType w:val="hybridMultilevel"/>
    <w:tmpl w:val="AC66749A"/>
    <w:lvl w:ilvl="0" w:tplc="C7F6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A9D"/>
    <w:multiLevelType w:val="multilevel"/>
    <w:tmpl w:val="6CD6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9036E0"/>
    <w:multiLevelType w:val="hybridMultilevel"/>
    <w:tmpl w:val="C8724018"/>
    <w:lvl w:ilvl="0" w:tplc="3392E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D"/>
    <w:rsid w:val="00014907"/>
    <w:rsid w:val="00027081"/>
    <w:rsid w:val="00030DD4"/>
    <w:rsid w:val="0003453F"/>
    <w:rsid w:val="00073A03"/>
    <w:rsid w:val="00080ED2"/>
    <w:rsid w:val="000B384F"/>
    <w:rsid w:val="000E4325"/>
    <w:rsid w:val="00146B43"/>
    <w:rsid w:val="00186A66"/>
    <w:rsid w:val="001D1357"/>
    <w:rsid w:val="001E7F32"/>
    <w:rsid w:val="001F1476"/>
    <w:rsid w:val="001F3408"/>
    <w:rsid w:val="001F7162"/>
    <w:rsid w:val="002249A7"/>
    <w:rsid w:val="002506FA"/>
    <w:rsid w:val="002A0E62"/>
    <w:rsid w:val="002C6756"/>
    <w:rsid w:val="002C6B1D"/>
    <w:rsid w:val="002E3CF5"/>
    <w:rsid w:val="002F24DB"/>
    <w:rsid w:val="003B0259"/>
    <w:rsid w:val="003C6AE1"/>
    <w:rsid w:val="003F4BA7"/>
    <w:rsid w:val="00447F15"/>
    <w:rsid w:val="00450A94"/>
    <w:rsid w:val="004B2472"/>
    <w:rsid w:val="004F25AA"/>
    <w:rsid w:val="004F52A3"/>
    <w:rsid w:val="00542DE9"/>
    <w:rsid w:val="00560681"/>
    <w:rsid w:val="00564804"/>
    <w:rsid w:val="00592264"/>
    <w:rsid w:val="00635078"/>
    <w:rsid w:val="006763EB"/>
    <w:rsid w:val="006F57AD"/>
    <w:rsid w:val="00752F63"/>
    <w:rsid w:val="007772E1"/>
    <w:rsid w:val="007C7E24"/>
    <w:rsid w:val="007E7A56"/>
    <w:rsid w:val="00890FF2"/>
    <w:rsid w:val="008C5DD1"/>
    <w:rsid w:val="008C6ED6"/>
    <w:rsid w:val="008D2C47"/>
    <w:rsid w:val="008F7375"/>
    <w:rsid w:val="0097715C"/>
    <w:rsid w:val="00987355"/>
    <w:rsid w:val="00992B80"/>
    <w:rsid w:val="009976F2"/>
    <w:rsid w:val="009A41C2"/>
    <w:rsid w:val="009C3DA9"/>
    <w:rsid w:val="009F7A8E"/>
    <w:rsid w:val="00A14682"/>
    <w:rsid w:val="00A14F41"/>
    <w:rsid w:val="00A553CA"/>
    <w:rsid w:val="00A9740A"/>
    <w:rsid w:val="00AE0ED2"/>
    <w:rsid w:val="00B36502"/>
    <w:rsid w:val="00B3736A"/>
    <w:rsid w:val="00B65BDF"/>
    <w:rsid w:val="00B66C68"/>
    <w:rsid w:val="00B84793"/>
    <w:rsid w:val="00BB0210"/>
    <w:rsid w:val="00BC6339"/>
    <w:rsid w:val="00BF0E9F"/>
    <w:rsid w:val="00C07740"/>
    <w:rsid w:val="00C10ED4"/>
    <w:rsid w:val="00C261F5"/>
    <w:rsid w:val="00C70AEB"/>
    <w:rsid w:val="00C714B3"/>
    <w:rsid w:val="00C824F7"/>
    <w:rsid w:val="00CD0CA1"/>
    <w:rsid w:val="00D05A73"/>
    <w:rsid w:val="00D80BED"/>
    <w:rsid w:val="00D84C02"/>
    <w:rsid w:val="00DA29BC"/>
    <w:rsid w:val="00DD5C85"/>
    <w:rsid w:val="00DE6C25"/>
    <w:rsid w:val="00E109C3"/>
    <w:rsid w:val="00E6382B"/>
    <w:rsid w:val="00EA2435"/>
    <w:rsid w:val="00EC020F"/>
    <w:rsid w:val="00EE42EF"/>
    <w:rsid w:val="00EE5204"/>
    <w:rsid w:val="00EF3A56"/>
    <w:rsid w:val="00F11BA3"/>
    <w:rsid w:val="00F17733"/>
    <w:rsid w:val="00F24825"/>
    <w:rsid w:val="00F85E1E"/>
    <w:rsid w:val="00F86744"/>
    <w:rsid w:val="00FB29D0"/>
    <w:rsid w:val="00FC1522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D05A7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05A73"/>
    <w:pPr>
      <w:jc w:val="center"/>
    </w:pPr>
    <w:rPr>
      <w:rFonts w:eastAsia="MS Mincho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5A73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D05A7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05A73"/>
    <w:pPr>
      <w:jc w:val="center"/>
    </w:pPr>
    <w:rPr>
      <w:rFonts w:eastAsia="MS Mincho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5A73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8F33-A32D-4B30-B491-E350719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4</cp:revision>
  <cp:lastPrinted>2018-07-26T08:16:00Z</cp:lastPrinted>
  <dcterms:created xsi:type="dcterms:W3CDTF">2019-06-26T06:50:00Z</dcterms:created>
  <dcterms:modified xsi:type="dcterms:W3CDTF">2019-06-26T08:14:00Z</dcterms:modified>
</cp:coreProperties>
</file>